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F" w:rsidRPr="007D4E5A" w:rsidRDefault="00D34DBC">
      <w:pPr>
        <w:rPr>
          <w:sz w:val="24"/>
          <w:szCs w:val="24"/>
        </w:rPr>
      </w:pPr>
      <w:r w:rsidRPr="00D34DBC">
        <w:rPr>
          <w:noProof/>
          <w:sz w:val="32"/>
          <w:szCs w:val="32"/>
          <w:u w:val="single"/>
          <w:lang w:eastAsia="fr-CH"/>
        </w:rPr>
        <w:drawing>
          <wp:anchor distT="0" distB="0" distL="114300" distR="114300" simplePos="0" relativeHeight="251661312" behindDoc="1" locked="0" layoutInCell="1" allowOverlap="1" wp14:anchorId="7827E494" wp14:editId="2D78FF6C">
            <wp:simplePos x="0" y="0"/>
            <wp:positionH relativeFrom="page">
              <wp:posOffset>6432635</wp:posOffset>
            </wp:positionH>
            <wp:positionV relativeFrom="paragraph">
              <wp:posOffset>136516</wp:posOffset>
            </wp:positionV>
            <wp:extent cx="882015" cy="1424940"/>
            <wp:effectExtent l="0" t="0" r="0" b="3810"/>
            <wp:wrapSquare wrapText="bothSides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5F" w:rsidRPr="00D102D6">
        <w:rPr>
          <w:sz w:val="24"/>
          <w:szCs w:val="24"/>
        </w:rPr>
        <w:t>Evaluation diagnostique</w:t>
      </w:r>
      <w:r w:rsidR="00D102D6">
        <w:rPr>
          <w:sz w:val="24"/>
          <w:szCs w:val="24"/>
        </w:rPr>
        <w:t> :</w:t>
      </w:r>
      <w:r w:rsidR="00D102D6">
        <w:rPr>
          <w:sz w:val="24"/>
          <w:szCs w:val="24"/>
        </w:rPr>
        <w:tab/>
      </w:r>
      <w:r w:rsidR="00B02A5F" w:rsidRPr="00D102D6">
        <w:rPr>
          <w:sz w:val="24"/>
          <w:szCs w:val="24"/>
        </w:rPr>
        <w:t>Les couleurs</w:t>
      </w:r>
    </w:p>
    <w:p w:rsidR="00DA6075" w:rsidRPr="00D102D6" w:rsidRDefault="00B02A5F" w:rsidP="009F33F0">
      <w:pPr>
        <w:pStyle w:val="Paragraphedeliste"/>
        <w:jc w:val="center"/>
        <w:rPr>
          <w:sz w:val="32"/>
          <w:szCs w:val="32"/>
          <w:u w:val="single"/>
        </w:rPr>
      </w:pPr>
      <w:r w:rsidRPr="00D102D6">
        <w:rPr>
          <w:sz w:val="32"/>
          <w:szCs w:val="32"/>
          <w:u w:val="single"/>
        </w:rPr>
        <w:t>Le chemin des couleurs</w:t>
      </w:r>
    </w:p>
    <w:p w:rsidR="00DA6075" w:rsidRPr="001813F5" w:rsidRDefault="00DA6075" w:rsidP="001813F5">
      <w:pPr>
        <w:spacing w:after="0"/>
        <w:rPr>
          <w:i/>
        </w:rPr>
      </w:pPr>
      <w:r w:rsidRPr="001813F5">
        <w:rPr>
          <w:i/>
        </w:rPr>
        <w:t>Préparation</w:t>
      </w:r>
    </w:p>
    <w:p w:rsidR="00933371" w:rsidRDefault="00933371" w:rsidP="001813F5">
      <w:pPr>
        <w:pStyle w:val="Paragraphedeliste"/>
        <w:numPr>
          <w:ilvl w:val="0"/>
          <w:numId w:val="3"/>
        </w:numPr>
        <w:spacing w:after="0"/>
      </w:pPr>
      <w:r>
        <w:t>Déposer 2 chemins parterre</w:t>
      </w:r>
      <w:r w:rsidR="00735280">
        <w:t xml:space="preserve">. </w:t>
      </w:r>
      <w:r>
        <w:t>Le premier fait a</w:t>
      </w:r>
      <w:r w:rsidR="00735280">
        <w:t xml:space="preserve">vec des feuilles de couleurs A4. </w:t>
      </w:r>
      <w:r>
        <w:t>Le deuxième avec des feuilles noires ou blanches A5</w:t>
      </w:r>
    </w:p>
    <w:p w:rsidR="00DA6075" w:rsidRDefault="00DA6075" w:rsidP="001813F5">
      <w:pPr>
        <w:pStyle w:val="Paragraphedeliste"/>
        <w:numPr>
          <w:ilvl w:val="0"/>
          <w:numId w:val="3"/>
        </w:numPr>
        <w:spacing w:after="0"/>
      </w:pPr>
      <w:r>
        <w:t>Couper des piques à brochettes en 2 et colorier chaque bâtonnet d’une couleur présente sur le chemin de couleurs. Faire 2 bâtonnets noirs et 2 blancs</w:t>
      </w:r>
      <w:r w:rsidR="00735280">
        <w:t>. Les mettre dans un petit sac fermé</w:t>
      </w:r>
    </w:p>
    <w:p w:rsidR="001D10E2" w:rsidRDefault="00BF5217" w:rsidP="001813F5">
      <w:pPr>
        <w:pStyle w:val="Paragraphedeliste"/>
        <w:numPr>
          <w:ilvl w:val="0"/>
          <w:numId w:val="3"/>
        </w:numPr>
        <w:spacing w:after="0"/>
      </w:pPr>
      <w:r w:rsidRPr="00D34DBC"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62336" behindDoc="1" locked="0" layoutInCell="1" allowOverlap="1" wp14:anchorId="5D928924" wp14:editId="59A4111A">
            <wp:simplePos x="0" y="0"/>
            <wp:positionH relativeFrom="margin">
              <wp:posOffset>6169385</wp:posOffset>
            </wp:positionH>
            <wp:positionV relativeFrom="paragraph">
              <wp:posOffset>22282</wp:posOffset>
            </wp:positionV>
            <wp:extent cx="728345" cy="536575"/>
            <wp:effectExtent l="0" t="0" r="0" b="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E2">
        <w:t>Prendre un animal en peluche de son choix</w:t>
      </w:r>
    </w:p>
    <w:p w:rsidR="001813F5" w:rsidRDefault="001813F5" w:rsidP="001813F5">
      <w:pPr>
        <w:spacing w:after="0"/>
      </w:pPr>
    </w:p>
    <w:p w:rsidR="001D10E2" w:rsidRPr="001813F5" w:rsidRDefault="001D10E2" w:rsidP="001813F5">
      <w:pPr>
        <w:spacing w:after="0"/>
        <w:rPr>
          <w:i/>
        </w:rPr>
      </w:pPr>
      <w:r w:rsidRPr="001813F5">
        <w:rPr>
          <w:i/>
        </w:rPr>
        <w:t>But</w:t>
      </w:r>
    </w:p>
    <w:p w:rsidR="00735280" w:rsidRDefault="001D10E2" w:rsidP="001813F5">
      <w:pPr>
        <w:spacing w:after="0"/>
      </w:pPr>
      <w:r>
        <w:t>Arriver au bout du chemin des couleurs avant que la peluche termine son parcours</w:t>
      </w:r>
    </w:p>
    <w:p w:rsidR="00735280" w:rsidRDefault="00735280" w:rsidP="00735280">
      <w:pPr>
        <w:spacing w:after="0"/>
      </w:pPr>
    </w:p>
    <w:p w:rsidR="00735280" w:rsidRPr="001813F5" w:rsidRDefault="00735280" w:rsidP="00735280">
      <w:pPr>
        <w:spacing w:after="0"/>
        <w:rPr>
          <w:i/>
        </w:rPr>
      </w:pPr>
      <w:r w:rsidRPr="001813F5">
        <w:rPr>
          <w:i/>
        </w:rPr>
        <w:t>Déroulement</w:t>
      </w:r>
    </w:p>
    <w:p w:rsidR="00735280" w:rsidRDefault="00735280" w:rsidP="00735280">
      <w:pPr>
        <w:spacing w:after="0"/>
      </w:pPr>
      <w:r>
        <w:t>Un enfant tire une couleur dans le sac, l’annonce et un de ses camarades avance sur la couleur annoncée.</w:t>
      </w:r>
    </w:p>
    <w:p w:rsidR="00735280" w:rsidRDefault="00735280" w:rsidP="00735280">
      <w:pPr>
        <w:spacing w:after="0"/>
      </w:pPr>
      <w:r>
        <w:t xml:space="preserve">S’il tire un bâtonnet blanc ou noir, c’est la peluche qui avance. </w:t>
      </w:r>
    </w:p>
    <w:p w:rsidR="003A5021" w:rsidRDefault="003A5021" w:rsidP="00735280">
      <w:pPr>
        <w:spacing w:after="0"/>
      </w:pPr>
    </w:p>
    <w:p w:rsidR="002A3091" w:rsidRPr="001813F5" w:rsidRDefault="002A3091" w:rsidP="00735280">
      <w:pPr>
        <w:spacing w:after="0"/>
        <w:rPr>
          <w:i/>
        </w:rPr>
      </w:pPr>
      <w:r w:rsidRPr="001813F5">
        <w:rPr>
          <w:i/>
        </w:rPr>
        <w:t>Prolongement</w:t>
      </w:r>
    </w:p>
    <w:p w:rsidR="002A3091" w:rsidRDefault="002A3091" w:rsidP="00BF5217">
      <w:pPr>
        <w:pStyle w:val="Paragraphedeliste"/>
        <w:numPr>
          <w:ilvl w:val="0"/>
          <w:numId w:val="5"/>
        </w:numPr>
        <w:spacing w:after="0"/>
      </w:pPr>
      <w:r>
        <w:t>Donner des attributions à certaines couleurs : rejouer, reculer, attendre….</w:t>
      </w:r>
    </w:p>
    <w:p w:rsidR="00BF5217" w:rsidRDefault="00BF5217" w:rsidP="00BF5217">
      <w:pPr>
        <w:pStyle w:val="Paragraphedeliste"/>
        <w:numPr>
          <w:ilvl w:val="0"/>
          <w:numId w:val="5"/>
        </w:numPr>
        <w:spacing w:after="0"/>
      </w:pPr>
      <w:r>
        <w:t>Reculer si la couleur annoncée la plus proche se trouve derrière</w:t>
      </w:r>
    </w:p>
    <w:p w:rsidR="00BF5217" w:rsidRDefault="00BF5217" w:rsidP="00BF5217">
      <w:pPr>
        <w:pStyle w:val="Paragraphedeliste"/>
        <w:numPr>
          <w:ilvl w:val="0"/>
          <w:numId w:val="5"/>
        </w:numPr>
        <w:spacing w:after="0"/>
      </w:pPr>
      <w:r>
        <w:t>….</w:t>
      </w:r>
    </w:p>
    <w:p w:rsidR="006B0554" w:rsidRDefault="006B0554" w:rsidP="00735280">
      <w:pPr>
        <w:spacing w:after="0"/>
      </w:pPr>
    </w:p>
    <w:p w:rsidR="006B0554" w:rsidRDefault="006B0554" w:rsidP="00735280">
      <w:pPr>
        <w:spacing w:after="0"/>
      </w:pPr>
    </w:p>
    <w:p w:rsidR="006B0554" w:rsidRDefault="001813F5" w:rsidP="006B0554">
      <w:pPr>
        <w:pStyle w:val="Paragraphedeliste"/>
        <w:jc w:val="center"/>
        <w:rPr>
          <w:sz w:val="32"/>
          <w:szCs w:val="32"/>
          <w:u w:val="single"/>
        </w:rPr>
      </w:pPr>
      <w:r w:rsidRPr="00AD48BC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408AE4B" wp14:editId="2C133B7A">
            <wp:simplePos x="0" y="0"/>
            <wp:positionH relativeFrom="column">
              <wp:posOffset>1236867</wp:posOffset>
            </wp:positionH>
            <wp:positionV relativeFrom="paragraph">
              <wp:posOffset>323139</wp:posOffset>
            </wp:positionV>
            <wp:extent cx="1453486" cy="637104"/>
            <wp:effectExtent l="0" t="0" r="0" b="0"/>
            <wp:wrapSquare wrapText="bothSides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6" cy="63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54">
        <w:rPr>
          <w:sz w:val="32"/>
          <w:szCs w:val="32"/>
          <w:u w:val="single"/>
        </w:rPr>
        <w:t>Fabrication de lunettes</w:t>
      </w:r>
    </w:p>
    <w:p w:rsidR="00395937" w:rsidRPr="001813F5" w:rsidRDefault="00BF5217" w:rsidP="00395937">
      <w:pPr>
        <w:spacing w:after="0"/>
        <w:rPr>
          <w:i/>
        </w:rPr>
      </w:pPr>
      <w:r w:rsidRPr="00AD48BC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50DB4D87" wp14:editId="083A23B1">
            <wp:simplePos x="0" y="0"/>
            <wp:positionH relativeFrom="column">
              <wp:posOffset>5864633</wp:posOffset>
            </wp:positionH>
            <wp:positionV relativeFrom="paragraph">
              <wp:posOffset>49388</wp:posOffset>
            </wp:positionV>
            <wp:extent cx="619342" cy="476155"/>
            <wp:effectExtent l="0" t="0" r="0" b="635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42" cy="47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37" w:rsidRPr="001813F5">
        <w:rPr>
          <w:i/>
        </w:rPr>
        <w:t>Préparation</w:t>
      </w:r>
    </w:p>
    <w:p w:rsidR="001813F5" w:rsidRDefault="003224DA" w:rsidP="001813F5">
      <w:pPr>
        <w:spacing w:after="0"/>
      </w:pPr>
      <w:r>
        <w:t>Lunettes en papier</w:t>
      </w:r>
      <w:r w:rsidR="001813F5" w:rsidRPr="001813F5">
        <w:t xml:space="preserve"> </w:t>
      </w:r>
      <w:r w:rsidR="001813F5">
        <w:t>Plastique de couleurs découpés dans des pochettes</w:t>
      </w:r>
    </w:p>
    <w:p w:rsidR="00395937" w:rsidRDefault="00395937" w:rsidP="00395937">
      <w:pPr>
        <w:spacing w:after="0"/>
      </w:pPr>
    </w:p>
    <w:p w:rsidR="003224DA" w:rsidRDefault="003224DA" w:rsidP="00395937">
      <w:pPr>
        <w:spacing w:after="0"/>
      </w:pPr>
    </w:p>
    <w:p w:rsidR="003224DA" w:rsidRDefault="003224DA" w:rsidP="00395937">
      <w:pPr>
        <w:spacing w:after="0"/>
      </w:pPr>
    </w:p>
    <w:p w:rsidR="00395937" w:rsidRPr="00A248A7" w:rsidRDefault="00395937" w:rsidP="00395937">
      <w:pPr>
        <w:spacing w:after="0"/>
        <w:rPr>
          <w:i/>
        </w:rPr>
      </w:pPr>
      <w:r w:rsidRPr="00A248A7">
        <w:rPr>
          <w:i/>
        </w:rPr>
        <w:t>But</w:t>
      </w:r>
    </w:p>
    <w:p w:rsidR="00395937" w:rsidRDefault="00395937" w:rsidP="00395937">
      <w:pPr>
        <w:spacing w:after="0"/>
      </w:pPr>
      <w:r>
        <w:t>Questionner les enfants sur les couleurs et jouer avec les mélanges en superposant les plastiques</w:t>
      </w:r>
    </w:p>
    <w:p w:rsidR="00395937" w:rsidRDefault="00395937" w:rsidP="00395937">
      <w:pPr>
        <w:spacing w:after="0"/>
      </w:pPr>
    </w:p>
    <w:p w:rsidR="00395937" w:rsidRPr="00A248A7" w:rsidRDefault="00395937" w:rsidP="00395937">
      <w:pPr>
        <w:spacing w:after="0"/>
        <w:rPr>
          <w:i/>
        </w:rPr>
      </w:pPr>
      <w:r w:rsidRPr="00A248A7">
        <w:rPr>
          <w:i/>
        </w:rPr>
        <w:t>Déroulement</w:t>
      </w:r>
    </w:p>
    <w:p w:rsidR="00395937" w:rsidRDefault="003224DA" w:rsidP="00395937">
      <w:pPr>
        <w:spacing w:after="0"/>
      </w:pPr>
      <w:r w:rsidRPr="00AD48BC"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1E005AB5" wp14:editId="0EA48F93">
            <wp:simplePos x="0" y="0"/>
            <wp:positionH relativeFrom="column">
              <wp:posOffset>4448564</wp:posOffset>
            </wp:positionH>
            <wp:positionV relativeFrom="paragraph">
              <wp:posOffset>4768</wp:posOffset>
            </wp:positionV>
            <wp:extent cx="1386478" cy="756793"/>
            <wp:effectExtent l="0" t="0" r="4445" b="5715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78" cy="75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37" w:rsidRPr="00395937">
        <w:t>Les élèves</w:t>
      </w:r>
      <w:r w:rsidR="00395937">
        <w:t xml:space="preserve"> découpent</w:t>
      </w:r>
      <w:r w:rsidR="00395937" w:rsidRPr="00395937">
        <w:t xml:space="preserve"> une paire de lunettes</w:t>
      </w:r>
      <w:r w:rsidR="00395937">
        <w:t xml:space="preserve"> préparée par l’enseignante. </w:t>
      </w:r>
    </w:p>
    <w:p w:rsidR="006B0554" w:rsidRDefault="00395937" w:rsidP="00395937">
      <w:pPr>
        <w:spacing w:after="0"/>
      </w:pPr>
      <w:r>
        <w:t>Ils la décorent avec des feutres puis choisissent le plastique pour les verres</w:t>
      </w:r>
    </w:p>
    <w:p w:rsidR="00395937" w:rsidRDefault="00395937" w:rsidP="00395937">
      <w:pPr>
        <w:spacing w:after="0"/>
      </w:pPr>
      <w:r>
        <w:t xml:space="preserve">La maîtresse colle les plastiques avec du papier collant </w:t>
      </w:r>
    </w:p>
    <w:p w:rsidR="00BA2531" w:rsidRDefault="00BA2531" w:rsidP="00395937">
      <w:pPr>
        <w:spacing w:after="0"/>
      </w:pPr>
    </w:p>
    <w:p w:rsidR="00BA2531" w:rsidRPr="00A248A7" w:rsidRDefault="0066447C" w:rsidP="00395937">
      <w:pPr>
        <w:spacing w:after="0"/>
        <w:rPr>
          <w:i/>
        </w:rPr>
      </w:pPr>
      <w:r w:rsidRPr="00A248A7">
        <w:rPr>
          <w:i/>
        </w:rPr>
        <w:t>Prolongement</w:t>
      </w:r>
    </w:p>
    <w:p w:rsidR="00BA2531" w:rsidRDefault="00BA2531" w:rsidP="00BA2531">
      <w:pPr>
        <w:pStyle w:val="Paragraphedeliste"/>
        <w:numPr>
          <w:ilvl w:val="0"/>
          <w:numId w:val="4"/>
        </w:numPr>
        <w:spacing w:after="0"/>
      </w:pPr>
      <w:r>
        <w:t>Se promener avec ses lunettes et constater les changements de couleurs</w:t>
      </w:r>
    </w:p>
    <w:p w:rsidR="00AD48BC" w:rsidRDefault="00BA2531" w:rsidP="0065632E">
      <w:pPr>
        <w:pStyle w:val="Paragraphedeliste"/>
        <w:numPr>
          <w:ilvl w:val="0"/>
          <w:numId w:val="4"/>
        </w:numPr>
        <w:spacing w:after="0"/>
      </w:pPr>
      <w:r>
        <w:t xml:space="preserve">Mettre une paire de lunettes à un camarade qui dira de quelles couleurs sont les verres </w:t>
      </w:r>
    </w:p>
    <w:p w:rsidR="00BA2531" w:rsidRDefault="00BA2531" w:rsidP="0065632E">
      <w:pPr>
        <w:pStyle w:val="Paragraphedeliste"/>
        <w:numPr>
          <w:ilvl w:val="0"/>
          <w:numId w:val="4"/>
        </w:numPr>
        <w:spacing w:after="0"/>
      </w:pPr>
      <w:r>
        <w:t xml:space="preserve">Mettre un plastique transparent en </w:t>
      </w:r>
      <w:r w:rsidR="004C472C">
        <w:t xml:space="preserve">laissant une ouverture </w:t>
      </w:r>
      <w:r>
        <w:t xml:space="preserve">et changer ses verres autant de fois </w:t>
      </w:r>
      <w:r w:rsidR="004C472C">
        <w:t>qu’on veut</w:t>
      </w:r>
    </w:p>
    <w:p w:rsidR="004C472C" w:rsidRDefault="004C472C" w:rsidP="0065632E">
      <w:pPr>
        <w:pStyle w:val="Paragraphedeliste"/>
        <w:numPr>
          <w:ilvl w:val="0"/>
          <w:numId w:val="4"/>
        </w:numPr>
        <w:spacing w:after="0"/>
      </w:pPr>
      <w:r>
        <w:t>…..</w:t>
      </w:r>
    </w:p>
    <w:p w:rsidR="00A248A7" w:rsidRDefault="00A248A7" w:rsidP="00680922">
      <w:pPr>
        <w:spacing w:after="0"/>
        <w:rPr>
          <w:rFonts w:ascii="Calibri" w:hAnsi="Calibri"/>
          <w:b/>
        </w:rPr>
      </w:pPr>
    </w:p>
    <w:p w:rsidR="00643B26" w:rsidRDefault="00643B26" w:rsidP="00680922">
      <w:pPr>
        <w:spacing w:after="0"/>
        <w:rPr>
          <w:rFonts w:ascii="Calibri" w:hAnsi="Calibri"/>
          <w:b/>
        </w:rPr>
      </w:pPr>
    </w:p>
    <w:p w:rsidR="00643B26" w:rsidRDefault="00643B26" w:rsidP="00680922">
      <w:pPr>
        <w:spacing w:after="0"/>
        <w:rPr>
          <w:rFonts w:ascii="Calibri" w:hAnsi="Calibri"/>
          <w:b/>
        </w:rPr>
      </w:pPr>
    </w:p>
    <w:p w:rsidR="00643B26" w:rsidRDefault="00643B26" w:rsidP="00680922">
      <w:pPr>
        <w:spacing w:after="0"/>
        <w:rPr>
          <w:rFonts w:ascii="Calibri" w:hAnsi="Calibri"/>
          <w:b/>
        </w:rPr>
      </w:pPr>
    </w:p>
    <w:p w:rsidR="00643B26" w:rsidRDefault="00643B26" w:rsidP="00680922">
      <w:pPr>
        <w:spacing w:after="0"/>
        <w:rPr>
          <w:rFonts w:ascii="Calibri" w:hAnsi="Calibri"/>
          <w:b/>
        </w:rPr>
      </w:pPr>
      <w:bookmarkStart w:id="0" w:name="_GoBack"/>
      <w:bookmarkEnd w:id="0"/>
    </w:p>
    <w:p w:rsidR="00680922" w:rsidRPr="00643B26" w:rsidRDefault="00796E66" w:rsidP="00680922">
      <w:pPr>
        <w:spacing w:after="0"/>
        <w:rPr>
          <w:sz w:val="18"/>
          <w:szCs w:val="18"/>
        </w:rPr>
      </w:pPr>
      <w:r w:rsidRPr="00643B26">
        <w:rPr>
          <w:rFonts w:ascii="Calibri" w:hAnsi="Calibri"/>
          <w:b/>
          <w:sz w:val="18"/>
          <w:szCs w:val="18"/>
        </w:rPr>
        <w:t>L1 13 14</w:t>
      </w:r>
    </w:p>
    <w:p w:rsidR="00796E66" w:rsidRPr="00643B26" w:rsidRDefault="00680922" w:rsidP="00680922">
      <w:pPr>
        <w:spacing w:after="0"/>
        <w:rPr>
          <w:rFonts w:ascii="Calibri" w:hAnsi="Calibri"/>
          <w:sz w:val="18"/>
          <w:szCs w:val="18"/>
        </w:rPr>
      </w:pPr>
      <w:r w:rsidRPr="00643B26">
        <w:rPr>
          <w:rFonts w:ascii="Calibri" w:hAnsi="Calibri"/>
          <w:b/>
          <w:sz w:val="18"/>
          <w:szCs w:val="18"/>
        </w:rPr>
        <w:t>Attentes fondamentales</w:t>
      </w:r>
      <w:r w:rsidRPr="00643B26">
        <w:rPr>
          <w:rFonts w:ascii="Calibri" w:hAnsi="Calibri"/>
          <w:sz w:val="18"/>
          <w:szCs w:val="18"/>
        </w:rPr>
        <w:t xml:space="preserve"> </w:t>
      </w:r>
    </w:p>
    <w:p w:rsidR="00680922" w:rsidRPr="00643B26" w:rsidRDefault="00680922" w:rsidP="00680922">
      <w:pPr>
        <w:spacing w:after="0"/>
        <w:rPr>
          <w:rFonts w:ascii="Calibri" w:hAnsi="Calibri"/>
          <w:sz w:val="18"/>
          <w:szCs w:val="18"/>
        </w:rPr>
      </w:pPr>
      <w:proofErr w:type="gramStart"/>
      <w:r w:rsidRPr="00643B26">
        <w:rPr>
          <w:rFonts w:ascii="Calibri" w:hAnsi="Calibri"/>
          <w:sz w:val="18"/>
          <w:szCs w:val="18"/>
        </w:rPr>
        <w:t>utilise</w:t>
      </w:r>
      <w:proofErr w:type="gramEnd"/>
      <w:r w:rsidRPr="00643B26">
        <w:rPr>
          <w:rFonts w:ascii="Calibri" w:hAnsi="Calibri"/>
          <w:sz w:val="18"/>
          <w:szCs w:val="18"/>
        </w:rPr>
        <w:t xml:space="preserve"> un vocabulaire adéquat et précis</w:t>
      </w:r>
    </w:p>
    <w:p w:rsidR="00680922" w:rsidRPr="00643B26" w:rsidRDefault="00680922" w:rsidP="00680922">
      <w:pPr>
        <w:spacing w:after="0"/>
        <w:rPr>
          <w:rFonts w:ascii="Calibri" w:hAnsi="Calibri"/>
          <w:sz w:val="18"/>
          <w:szCs w:val="18"/>
        </w:rPr>
      </w:pPr>
      <w:proofErr w:type="gramStart"/>
      <w:r w:rsidRPr="00643B26">
        <w:rPr>
          <w:rFonts w:ascii="Calibri" w:hAnsi="Calibri"/>
          <w:sz w:val="18"/>
          <w:szCs w:val="18"/>
        </w:rPr>
        <w:t>utilise</w:t>
      </w:r>
      <w:proofErr w:type="gramEnd"/>
      <w:r w:rsidRPr="00643B26">
        <w:rPr>
          <w:rFonts w:ascii="Calibri" w:hAnsi="Calibri"/>
          <w:sz w:val="18"/>
          <w:szCs w:val="18"/>
        </w:rPr>
        <w:t xml:space="preserve"> ses connaissances du système lexical</w:t>
      </w:r>
    </w:p>
    <w:p w:rsidR="00796E66" w:rsidRPr="00643B26" w:rsidRDefault="00680922" w:rsidP="007D4E5A">
      <w:pPr>
        <w:spacing w:after="0"/>
        <w:rPr>
          <w:rFonts w:ascii="Calibri" w:hAnsi="Calibri"/>
          <w:sz w:val="18"/>
          <w:szCs w:val="18"/>
        </w:rPr>
      </w:pPr>
      <w:r w:rsidRPr="00643B26">
        <w:rPr>
          <w:rFonts w:ascii="Calibri" w:hAnsi="Calibri"/>
          <w:b/>
          <w:sz w:val="18"/>
          <w:szCs w:val="18"/>
        </w:rPr>
        <w:t>Progression des apprentissages</w:t>
      </w:r>
      <w:r w:rsidRPr="00643B26">
        <w:rPr>
          <w:rFonts w:ascii="Calibri" w:hAnsi="Calibri"/>
          <w:sz w:val="18"/>
          <w:szCs w:val="18"/>
        </w:rPr>
        <w:t xml:space="preserve"> </w:t>
      </w:r>
    </w:p>
    <w:p w:rsidR="00680922" w:rsidRPr="00643B26" w:rsidRDefault="00680922" w:rsidP="007D4E5A">
      <w:pPr>
        <w:spacing w:after="0"/>
        <w:rPr>
          <w:rFonts w:ascii="Calibri" w:hAnsi="Calibri"/>
          <w:sz w:val="18"/>
          <w:szCs w:val="18"/>
        </w:rPr>
      </w:pPr>
      <w:r w:rsidRPr="00643B26">
        <w:rPr>
          <w:rFonts w:ascii="Calibri" w:hAnsi="Calibri"/>
          <w:sz w:val="18"/>
          <w:szCs w:val="18"/>
        </w:rPr>
        <w:t>Élaboration et enrichissement d’un capital mot</w:t>
      </w:r>
    </w:p>
    <w:p w:rsidR="00796E66" w:rsidRPr="00643B26" w:rsidRDefault="00796E66" w:rsidP="007D4E5A">
      <w:pPr>
        <w:spacing w:after="0"/>
        <w:rPr>
          <w:rFonts w:ascii="Calibri" w:hAnsi="Calibri"/>
          <w:sz w:val="18"/>
          <w:szCs w:val="18"/>
        </w:rPr>
      </w:pPr>
      <w:r w:rsidRPr="00643B26">
        <w:rPr>
          <w:rFonts w:ascii="Calibri" w:hAnsi="Calibri"/>
          <w:sz w:val="18"/>
          <w:szCs w:val="18"/>
        </w:rPr>
        <w:t>Utilisation de mots de grande fréquence en lien avec la vie de la classe</w:t>
      </w:r>
    </w:p>
    <w:sectPr w:rsidR="00796E66" w:rsidRPr="00643B26" w:rsidSect="007D4E5A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721"/>
    <w:multiLevelType w:val="hybridMultilevel"/>
    <w:tmpl w:val="992A70BA"/>
    <w:lvl w:ilvl="0" w:tplc="A5B46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3FFD"/>
    <w:multiLevelType w:val="hybridMultilevel"/>
    <w:tmpl w:val="35AC8C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5642"/>
    <w:multiLevelType w:val="hybridMultilevel"/>
    <w:tmpl w:val="D5F828EA"/>
    <w:lvl w:ilvl="0" w:tplc="09C08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0B58"/>
    <w:multiLevelType w:val="hybridMultilevel"/>
    <w:tmpl w:val="1D907FF8"/>
    <w:lvl w:ilvl="0" w:tplc="196E1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170"/>
    <w:multiLevelType w:val="hybridMultilevel"/>
    <w:tmpl w:val="42A87A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F"/>
    <w:rsid w:val="001813F5"/>
    <w:rsid w:val="001D10E2"/>
    <w:rsid w:val="002A3091"/>
    <w:rsid w:val="003224DA"/>
    <w:rsid w:val="00395937"/>
    <w:rsid w:val="003A5021"/>
    <w:rsid w:val="004C472C"/>
    <w:rsid w:val="0052790F"/>
    <w:rsid w:val="00643B26"/>
    <w:rsid w:val="0066447C"/>
    <w:rsid w:val="00680922"/>
    <w:rsid w:val="006B0554"/>
    <w:rsid w:val="00735280"/>
    <w:rsid w:val="00796E66"/>
    <w:rsid w:val="007D4E5A"/>
    <w:rsid w:val="00933371"/>
    <w:rsid w:val="00940C90"/>
    <w:rsid w:val="009F33F0"/>
    <w:rsid w:val="009F5810"/>
    <w:rsid w:val="00A248A7"/>
    <w:rsid w:val="00AD48BC"/>
    <w:rsid w:val="00B02A5F"/>
    <w:rsid w:val="00BA2531"/>
    <w:rsid w:val="00BF5217"/>
    <w:rsid w:val="00D102D6"/>
    <w:rsid w:val="00D34DBC"/>
    <w:rsid w:val="00D90B70"/>
    <w:rsid w:val="00D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43C7-5D10-482D-B2B0-3CBB412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7010-35F4-4006-B611-BBC3388B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Thalmann</dc:creator>
  <cp:keywords/>
  <dc:description/>
  <cp:lastModifiedBy>Marianne Thalmann</cp:lastModifiedBy>
  <cp:revision>23</cp:revision>
  <dcterms:created xsi:type="dcterms:W3CDTF">2013-09-23T09:02:00Z</dcterms:created>
  <dcterms:modified xsi:type="dcterms:W3CDTF">2013-09-23T14:22:00Z</dcterms:modified>
</cp:coreProperties>
</file>