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88D0E" w14:textId="205C8C2A" w:rsidR="00E73666" w:rsidRDefault="00E73666" w:rsidP="0018255D">
      <w:pPr>
        <w:jc w:val="both"/>
        <w:rPr>
          <w:sz w:val="24"/>
        </w:rPr>
      </w:pPr>
      <w:bookmarkStart w:id="0" w:name="_GoBack"/>
      <w:bookmarkEnd w:id="0"/>
    </w:p>
    <w:p w14:paraId="07ED932C" w14:textId="77777777" w:rsidR="00D17ED1" w:rsidRDefault="00D17ED1" w:rsidP="0018255D">
      <w:pPr>
        <w:jc w:val="both"/>
        <w:rPr>
          <w:sz w:val="24"/>
        </w:rPr>
      </w:pPr>
    </w:p>
    <w:p w14:paraId="68489788" w14:textId="77777777" w:rsidR="00F20BB3" w:rsidRDefault="00F20BB3" w:rsidP="00F20BB3">
      <w:pPr>
        <w:jc w:val="center"/>
        <w:rPr>
          <w:b/>
          <w:sz w:val="40"/>
          <w:szCs w:val="40"/>
        </w:rPr>
      </w:pPr>
      <w:r>
        <w:rPr>
          <w:b/>
          <w:sz w:val="40"/>
          <w:szCs w:val="40"/>
        </w:rPr>
        <w:t>Visite historique de Fribourg</w:t>
      </w:r>
    </w:p>
    <w:p w14:paraId="0AB40EE7" w14:textId="3CEE78BD" w:rsidR="00F20BB3" w:rsidRDefault="00F20BB3" w:rsidP="00F20BB3">
      <w:pPr>
        <w:jc w:val="center"/>
        <w:rPr>
          <w:b/>
          <w:sz w:val="32"/>
          <w:szCs w:val="32"/>
        </w:rPr>
      </w:pPr>
      <w:r>
        <w:rPr>
          <w:b/>
          <w:sz w:val="32"/>
          <w:szCs w:val="32"/>
        </w:rPr>
        <w:t>L’agrandissement de Fribourg par le quartier de Pérolles</w:t>
      </w:r>
    </w:p>
    <w:p w14:paraId="4854AEC4" w14:textId="37BEAC89" w:rsidR="00F20BB3" w:rsidRDefault="00F20BB3" w:rsidP="00621EF2">
      <w:pPr>
        <w:jc w:val="center"/>
        <w:rPr>
          <w:b/>
          <w:sz w:val="32"/>
          <w:szCs w:val="32"/>
        </w:rPr>
      </w:pPr>
      <w:r>
        <w:rPr>
          <w:b/>
          <w:sz w:val="32"/>
          <w:szCs w:val="32"/>
        </w:rPr>
        <w:t>Exploration dans les environs du Collège Sainte-Croix</w:t>
      </w:r>
      <w:r w:rsidR="0026229E">
        <w:rPr>
          <w:b/>
          <w:sz w:val="32"/>
          <w:szCs w:val="32"/>
        </w:rPr>
        <w:t xml:space="preserve"> </w:t>
      </w:r>
    </w:p>
    <w:p w14:paraId="28EDD225" w14:textId="0EB3E618" w:rsidR="0026229E" w:rsidRPr="00621EF2" w:rsidRDefault="0026229E" w:rsidP="00621EF2">
      <w:pPr>
        <w:jc w:val="center"/>
        <w:rPr>
          <w:b/>
          <w:sz w:val="32"/>
          <w:szCs w:val="32"/>
        </w:rPr>
      </w:pPr>
      <w:r>
        <w:rPr>
          <w:b/>
          <w:sz w:val="32"/>
          <w:szCs w:val="32"/>
        </w:rPr>
        <w:t>De 1879 à nos jours</w:t>
      </w:r>
    </w:p>
    <w:p w14:paraId="20E25E95" w14:textId="77777777" w:rsidR="00A74AE8" w:rsidRDefault="00A74AE8" w:rsidP="007A4AE5">
      <w:pPr>
        <w:jc w:val="both"/>
        <w:rPr>
          <w:sz w:val="24"/>
          <w:szCs w:val="24"/>
          <w:highlight w:val="yellow"/>
        </w:rPr>
      </w:pPr>
    </w:p>
    <w:p w14:paraId="60F891B5" w14:textId="6AAC6E67" w:rsidR="00F20BB3" w:rsidRDefault="00621EF2" w:rsidP="0018255D">
      <w:pPr>
        <w:jc w:val="both"/>
        <w:rPr>
          <w:sz w:val="24"/>
        </w:rPr>
      </w:pPr>
      <w:r>
        <w:rPr>
          <w:noProof/>
          <w:lang w:val="fr-FR" w:eastAsia="fr-FR"/>
        </w:rPr>
        <w:drawing>
          <wp:inline distT="0" distB="0" distL="0" distR="0" wp14:anchorId="74145BCD" wp14:editId="71E9AB12">
            <wp:extent cx="5760720" cy="3676439"/>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48" t="24221" r="24206" b="16050"/>
                    <a:stretch/>
                  </pic:blipFill>
                  <pic:spPr bwMode="auto">
                    <a:xfrm>
                      <a:off x="0" y="0"/>
                      <a:ext cx="5769319" cy="3681927"/>
                    </a:xfrm>
                    <a:prstGeom prst="rect">
                      <a:avLst/>
                    </a:prstGeom>
                    <a:ln>
                      <a:noFill/>
                    </a:ln>
                    <a:extLst>
                      <a:ext uri="{53640926-AAD7-44D8-BBD7-CCE9431645EC}">
                        <a14:shadowObscured xmlns:a14="http://schemas.microsoft.com/office/drawing/2010/main"/>
                      </a:ext>
                    </a:extLst>
                  </pic:spPr>
                </pic:pic>
              </a:graphicData>
            </a:graphic>
          </wp:inline>
        </w:drawing>
      </w:r>
    </w:p>
    <w:p w14:paraId="19353FCE" w14:textId="2ADD93F5" w:rsidR="00D17ED1" w:rsidRDefault="00D17ED1" w:rsidP="0018255D">
      <w:pPr>
        <w:jc w:val="both"/>
        <w:rPr>
          <w:sz w:val="24"/>
        </w:rPr>
      </w:pPr>
    </w:p>
    <w:p w14:paraId="75E02BDB" w14:textId="77777777" w:rsidR="00F20BB3" w:rsidRDefault="00F20BB3" w:rsidP="00F20BB3">
      <w:pPr>
        <w:jc w:val="center"/>
        <w:rPr>
          <w:b/>
        </w:rPr>
      </w:pPr>
    </w:p>
    <w:p w14:paraId="33FF79C1" w14:textId="124A817F" w:rsidR="00F20BB3" w:rsidRDefault="00F20BB3" w:rsidP="00F20BB3">
      <w:pPr>
        <w:jc w:val="center"/>
        <w:rPr>
          <w:b/>
          <w:sz w:val="28"/>
          <w:szCs w:val="28"/>
        </w:rPr>
      </w:pPr>
      <w:r>
        <w:rPr>
          <w:b/>
          <w:sz w:val="28"/>
          <w:szCs w:val="28"/>
        </w:rPr>
        <w:t>Dossier réalisé par Loïc Brunetti, Clélia Godel et Olivier Lauper</w:t>
      </w:r>
    </w:p>
    <w:p w14:paraId="6AEEAB11" w14:textId="77777777" w:rsidR="00F20BB3" w:rsidRDefault="00F20BB3" w:rsidP="00F20BB3">
      <w:pPr>
        <w:jc w:val="center"/>
        <w:rPr>
          <w:b/>
          <w:sz w:val="28"/>
          <w:szCs w:val="28"/>
        </w:rPr>
      </w:pPr>
      <w:r>
        <w:rPr>
          <w:b/>
          <w:sz w:val="28"/>
          <w:szCs w:val="28"/>
        </w:rPr>
        <w:t>Dans le cadre du laboratoire didactique d’histoire</w:t>
      </w:r>
    </w:p>
    <w:p w14:paraId="61258FBA" w14:textId="77777777" w:rsidR="00F20BB3" w:rsidRDefault="00F20BB3" w:rsidP="00F20BB3">
      <w:pPr>
        <w:jc w:val="center"/>
        <w:rPr>
          <w:b/>
          <w:sz w:val="28"/>
          <w:szCs w:val="28"/>
        </w:rPr>
      </w:pPr>
      <w:r>
        <w:rPr>
          <w:b/>
          <w:sz w:val="28"/>
          <w:szCs w:val="28"/>
        </w:rPr>
        <w:t>DEEM 2017/2018</w:t>
      </w:r>
    </w:p>
    <w:p w14:paraId="0781A65D" w14:textId="7EEF1F3E" w:rsidR="00F20BB3" w:rsidRDefault="00E2591E">
      <w:pPr>
        <w:rPr>
          <w:sz w:val="24"/>
        </w:rPr>
      </w:pPr>
      <w:r>
        <w:rPr>
          <w:noProof/>
          <w:sz w:val="24"/>
          <w:lang w:val="fr-FR" w:eastAsia="fr-FR"/>
        </w:rPr>
        <mc:AlternateContent>
          <mc:Choice Requires="wps">
            <w:drawing>
              <wp:anchor distT="0" distB="0" distL="114300" distR="114300" simplePos="0" relativeHeight="251674624" behindDoc="0" locked="0" layoutInCell="1" allowOverlap="1" wp14:anchorId="368E7AD9" wp14:editId="0ABB635A">
                <wp:simplePos x="0" y="0"/>
                <wp:positionH relativeFrom="column">
                  <wp:posOffset>5641682</wp:posOffset>
                </wp:positionH>
                <wp:positionV relativeFrom="paragraph">
                  <wp:posOffset>1144319</wp:posOffset>
                </wp:positionV>
                <wp:extent cx="222738" cy="228600"/>
                <wp:effectExtent l="0" t="0" r="6350" b="0"/>
                <wp:wrapNone/>
                <wp:docPr id="5" name="Ellipse 5"/>
                <wp:cNvGraphicFramePr/>
                <a:graphic xmlns:a="http://schemas.openxmlformats.org/drawingml/2006/main">
                  <a:graphicData uri="http://schemas.microsoft.com/office/word/2010/wordprocessingShape">
                    <wps:wsp>
                      <wps:cNvSpPr/>
                      <wps:spPr>
                        <a:xfrm>
                          <a:off x="0" y="0"/>
                          <a:ext cx="222738" cy="228600"/>
                        </a:xfrm>
                        <a:prstGeom prst="ellipse">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9567B8" id="Ellipse 5" o:spid="_x0000_s1026" style="position:absolute;margin-left:444.25pt;margin-top:90.1pt;width:17.5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" fillcolor="white [3212]" stroked="f" strokeweight="1pt">
                <v:stroke joinstyle="miter"/>
              </v:oval>
            </w:pict>
          </mc:Fallback>
        </mc:AlternateContent>
      </w:r>
      <w:r w:rsidR="00F20BB3">
        <w:rPr>
          <w:sz w:val="24"/>
        </w:rPr>
        <w:br w:type="page"/>
      </w:r>
    </w:p>
    <w:sdt>
      <w:sdtPr>
        <w:rPr>
          <w:rFonts w:asciiTheme="minorHAnsi" w:eastAsiaTheme="minorHAnsi" w:hAnsiTheme="minorHAnsi" w:cstheme="minorBidi"/>
          <w:color w:val="auto"/>
          <w:sz w:val="22"/>
          <w:szCs w:val="22"/>
          <w:lang w:val="fr-FR" w:eastAsia="en-US"/>
        </w:rPr>
        <w:id w:val="1791155928"/>
        <w:docPartObj>
          <w:docPartGallery w:val="Table of Contents"/>
          <w:docPartUnique/>
        </w:docPartObj>
      </w:sdtPr>
      <w:sdtEndPr>
        <w:rPr>
          <w:b/>
          <w:bCs/>
        </w:rPr>
      </w:sdtEndPr>
      <w:sdtContent>
        <w:p w14:paraId="14CF481C" w14:textId="52C8C61B" w:rsidR="00C129C2" w:rsidRDefault="00C129C2">
          <w:pPr>
            <w:pStyle w:val="En-ttedetabledesmatires"/>
            <w:rPr>
              <w:b/>
              <w:color w:val="auto"/>
              <w:sz w:val="28"/>
              <w:lang w:val="fr-FR"/>
            </w:rPr>
          </w:pPr>
          <w:r w:rsidRPr="00C129C2">
            <w:rPr>
              <w:b/>
              <w:color w:val="auto"/>
              <w:sz w:val="28"/>
              <w:lang w:val="fr-FR"/>
            </w:rPr>
            <w:t>Table des matières</w:t>
          </w:r>
        </w:p>
        <w:p w14:paraId="7B64DFEF" w14:textId="77777777" w:rsidR="00C129C2" w:rsidRPr="00C129C2" w:rsidRDefault="00C129C2" w:rsidP="00C129C2">
          <w:pPr>
            <w:rPr>
              <w:lang w:val="fr-FR" w:eastAsia="fr-CH"/>
            </w:rPr>
          </w:pPr>
        </w:p>
        <w:p w14:paraId="12EC3281" w14:textId="36391B5B" w:rsidR="00C129C2" w:rsidRPr="00465E6B" w:rsidRDefault="00C129C2">
          <w:pPr>
            <w:pStyle w:val="TM1"/>
            <w:tabs>
              <w:tab w:val="right" w:leader="dot" w:pos="9062"/>
            </w:tabs>
            <w:rPr>
              <w:b/>
              <w:noProof/>
              <w:sz w:val="24"/>
            </w:rPr>
          </w:pPr>
          <w:r w:rsidRPr="00465E6B">
            <w:rPr>
              <w:b/>
              <w:sz w:val="24"/>
            </w:rPr>
            <w:fldChar w:fldCharType="begin"/>
          </w:r>
          <w:r w:rsidRPr="00465E6B">
            <w:rPr>
              <w:b/>
              <w:sz w:val="24"/>
            </w:rPr>
            <w:instrText xml:space="preserve"> TOC \o "1-3" \h \z \u </w:instrText>
          </w:r>
          <w:r w:rsidRPr="00465E6B">
            <w:rPr>
              <w:b/>
              <w:sz w:val="24"/>
            </w:rPr>
            <w:fldChar w:fldCharType="separate"/>
          </w:r>
          <w:hyperlink w:anchor="_Toc511147454" w:history="1">
            <w:r w:rsidRPr="00465E6B">
              <w:rPr>
                <w:rStyle w:val="Lienhypertexte"/>
                <w:b/>
                <w:noProof/>
                <w:sz w:val="24"/>
              </w:rPr>
              <w:t>Objectifs et plan des études</w:t>
            </w:r>
            <w:r w:rsidRPr="00465E6B">
              <w:rPr>
                <w:b/>
                <w:noProof/>
                <w:webHidden/>
                <w:sz w:val="24"/>
              </w:rPr>
              <w:tab/>
            </w:r>
            <w:r w:rsidRPr="00465E6B">
              <w:rPr>
                <w:b/>
                <w:noProof/>
                <w:webHidden/>
                <w:sz w:val="24"/>
              </w:rPr>
              <w:fldChar w:fldCharType="begin"/>
            </w:r>
            <w:r w:rsidRPr="00465E6B">
              <w:rPr>
                <w:b/>
                <w:noProof/>
                <w:webHidden/>
                <w:sz w:val="24"/>
              </w:rPr>
              <w:instrText xml:space="preserve"> PAGEREF _Toc511147454 \h </w:instrText>
            </w:r>
            <w:r w:rsidRPr="00465E6B">
              <w:rPr>
                <w:b/>
                <w:noProof/>
                <w:webHidden/>
                <w:sz w:val="24"/>
              </w:rPr>
            </w:r>
            <w:r w:rsidRPr="00465E6B">
              <w:rPr>
                <w:b/>
                <w:noProof/>
                <w:webHidden/>
                <w:sz w:val="24"/>
              </w:rPr>
              <w:fldChar w:fldCharType="separate"/>
            </w:r>
            <w:r w:rsidR="00A40D17">
              <w:rPr>
                <w:b/>
                <w:noProof/>
                <w:webHidden/>
                <w:sz w:val="24"/>
              </w:rPr>
              <w:t>3</w:t>
            </w:r>
            <w:r w:rsidRPr="00465E6B">
              <w:rPr>
                <w:b/>
                <w:noProof/>
                <w:webHidden/>
                <w:sz w:val="24"/>
              </w:rPr>
              <w:fldChar w:fldCharType="end"/>
            </w:r>
          </w:hyperlink>
        </w:p>
        <w:p w14:paraId="0A5A2D8C" w14:textId="65CF94C2" w:rsidR="00C129C2" w:rsidRPr="00465E6B" w:rsidRDefault="007F084B">
          <w:pPr>
            <w:pStyle w:val="TM2"/>
            <w:tabs>
              <w:tab w:val="right" w:leader="dot" w:pos="9062"/>
            </w:tabs>
            <w:rPr>
              <w:b/>
              <w:noProof/>
              <w:sz w:val="24"/>
            </w:rPr>
          </w:pPr>
          <w:hyperlink w:anchor="_Toc511147455" w:history="1">
            <w:r w:rsidR="00C129C2" w:rsidRPr="00465E6B">
              <w:rPr>
                <w:rStyle w:val="Lienhypertexte"/>
                <w:rFonts w:eastAsia="MS Gothic"/>
                <w:b/>
                <w:noProof/>
                <w:sz w:val="24"/>
                <w:lang w:val="fr-FR" w:eastAsia="fr-FR"/>
              </w:rPr>
              <w:t>Liens de l’activité avec le plan des études gymnasiales</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_Toc511147455 \h </w:instrText>
            </w:r>
            <w:r w:rsidR="00C129C2" w:rsidRPr="00465E6B">
              <w:rPr>
                <w:b/>
                <w:noProof/>
                <w:webHidden/>
                <w:sz w:val="24"/>
              </w:rPr>
            </w:r>
            <w:r w:rsidR="00C129C2" w:rsidRPr="00465E6B">
              <w:rPr>
                <w:b/>
                <w:noProof/>
                <w:webHidden/>
                <w:sz w:val="24"/>
              </w:rPr>
              <w:fldChar w:fldCharType="separate"/>
            </w:r>
            <w:r w:rsidR="00A40D17">
              <w:rPr>
                <w:b/>
                <w:noProof/>
                <w:webHidden/>
                <w:sz w:val="24"/>
              </w:rPr>
              <w:t>3</w:t>
            </w:r>
            <w:r w:rsidR="00C129C2" w:rsidRPr="00465E6B">
              <w:rPr>
                <w:b/>
                <w:noProof/>
                <w:webHidden/>
                <w:sz w:val="24"/>
              </w:rPr>
              <w:fldChar w:fldCharType="end"/>
            </w:r>
          </w:hyperlink>
        </w:p>
        <w:p w14:paraId="40920D8E" w14:textId="4F6F9B87" w:rsidR="00C129C2" w:rsidRPr="00465E6B" w:rsidRDefault="007F084B">
          <w:pPr>
            <w:pStyle w:val="TM2"/>
            <w:tabs>
              <w:tab w:val="right" w:leader="dot" w:pos="9062"/>
            </w:tabs>
            <w:rPr>
              <w:b/>
              <w:noProof/>
              <w:sz w:val="24"/>
            </w:rPr>
          </w:pPr>
          <w:hyperlink w:anchor="_Toc511147456" w:history="1">
            <w:r w:rsidR="00C129C2" w:rsidRPr="00465E6B">
              <w:rPr>
                <w:rStyle w:val="Lienhypertexte"/>
                <w:b/>
                <w:noProof/>
                <w:sz w:val="24"/>
              </w:rPr>
              <w:t>Objectifs généraux</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_Toc511147456 \h </w:instrText>
            </w:r>
            <w:r w:rsidR="00C129C2" w:rsidRPr="00465E6B">
              <w:rPr>
                <w:b/>
                <w:noProof/>
                <w:webHidden/>
                <w:sz w:val="24"/>
              </w:rPr>
            </w:r>
            <w:r w:rsidR="00C129C2" w:rsidRPr="00465E6B">
              <w:rPr>
                <w:b/>
                <w:noProof/>
                <w:webHidden/>
                <w:sz w:val="24"/>
              </w:rPr>
              <w:fldChar w:fldCharType="separate"/>
            </w:r>
            <w:r w:rsidR="00A40D17">
              <w:rPr>
                <w:b/>
                <w:noProof/>
                <w:webHidden/>
                <w:sz w:val="24"/>
              </w:rPr>
              <w:t>3</w:t>
            </w:r>
            <w:r w:rsidR="00C129C2" w:rsidRPr="00465E6B">
              <w:rPr>
                <w:b/>
                <w:noProof/>
                <w:webHidden/>
                <w:sz w:val="24"/>
              </w:rPr>
              <w:fldChar w:fldCharType="end"/>
            </w:r>
          </w:hyperlink>
        </w:p>
        <w:p w14:paraId="3E1ED52E" w14:textId="48742430" w:rsidR="00C129C2" w:rsidRPr="00465E6B" w:rsidRDefault="007F084B">
          <w:pPr>
            <w:pStyle w:val="TM2"/>
            <w:tabs>
              <w:tab w:val="right" w:leader="dot" w:pos="9062"/>
            </w:tabs>
            <w:rPr>
              <w:rStyle w:val="Lienhypertexte"/>
              <w:b/>
              <w:noProof/>
              <w:sz w:val="24"/>
            </w:rPr>
          </w:pPr>
          <w:hyperlink w:anchor="_Toc511147457" w:history="1">
            <w:r w:rsidR="00C129C2" w:rsidRPr="00465E6B">
              <w:rPr>
                <w:rStyle w:val="Lienhypertexte"/>
                <w:b/>
                <w:noProof/>
                <w:sz w:val="24"/>
              </w:rPr>
              <w:t>Objectifs spécifiques</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_Toc511147457 \h </w:instrText>
            </w:r>
            <w:r w:rsidR="00C129C2" w:rsidRPr="00465E6B">
              <w:rPr>
                <w:b/>
                <w:noProof/>
                <w:webHidden/>
                <w:sz w:val="24"/>
              </w:rPr>
            </w:r>
            <w:r w:rsidR="00C129C2" w:rsidRPr="00465E6B">
              <w:rPr>
                <w:b/>
                <w:noProof/>
                <w:webHidden/>
                <w:sz w:val="24"/>
              </w:rPr>
              <w:fldChar w:fldCharType="separate"/>
            </w:r>
            <w:r w:rsidR="00A40D17">
              <w:rPr>
                <w:b/>
                <w:noProof/>
                <w:webHidden/>
                <w:sz w:val="24"/>
              </w:rPr>
              <w:t>3</w:t>
            </w:r>
            <w:r w:rsidR="00C129C2" w:rsidRPr="00465E6B">
              <w:rPr>
                <w:b/>
                <w:noProof/>
                <w:webHidden/>
                <w:sz w:val="24"/>
              </w:rPr>
              <w:fldChar w:fldCharType="end"/>
            </w:r>
          </w:hyperlink>
        </w:p>
        <w:p w14:paraId="6505DBCE" w14:textId="77777777" w:rsidR="003C2CBC" w:rsidRPr="00465E6B" w:rsidRDefault="003C2CBC" w:rsidP="003C2CBC">
          <w:pPr>
            <w:rPr>
              <w:b/>
              <w:noProof/>
            </w:rPr>
          </w:pPr>
        </w:p>
        <w:p w14:paraId="3FE52253" w14:textId="67DA0311" w:rsidR="00C129C2" w:rsidRPr="00465E6B" w:rsidRDefault="007F084B">
          <w:pPr>
            <w:pStyle w:val="TM1"/>
            <w:tabs>
              <w:tab w:val="right" w:leader="dot" w:pos="9062"/>
            </w:tabs>
            <w:rPr>
              <w:rStyle w:val="Lienhypertexte"/>
              <w:b/>
              <w:noProof/>
              <w:sz w:val="24"/>
            </w:rPr>
          </w:pPr>
          <w:hyperlink w:anchor="_Toc511147458" w:history="1">
            <w:r w:rsidR="00C129C2" w:rsidRPr="00465E6B">
              <w:rPr>
                <w:rStyle w:val="Lienhypertexte"/>
                <w:b/>
                <w:noProof/>
                <w:sz w:val="24"/>
              </w:rPr>
              <w:t>Présentation de l’activité</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_Toc511147458 \h </w:instrText>
            </w:r>
            <w:r w:rsidR="00C129C2" w:rsidRPr="00465E6B">
              <w:rPr>
                <w:b/>
                <w:noProof/>
                <w:webHidden/>
                <w:sz w:val="24"/>
              </w:rPr>
            </w:r>
            <w:r w:rsidR="00C129C2" w:rsidRPr="00465E6B">
              <w:rPr>
                <w:b/>
                <w:noProof/>
                <w:webHidden/>
                <w:sz w:val="24"/>
              </w:rPr>
              <w:fldChar w:fldCharType="separate"/>
            </w:r>
            <w:r w:rsidR="00A40D17">
              <w:rPr>
                <w:b/>
                <w:noProof/>
                <w:webHidden/>
                <w:sz w:val="24"/>
              </w:rPr>
              <w:t>4</w:t>
            </w:r>
            <w:r w:rsidR="00C129C2" w:rsidRPr="00465E6B">
              <w:rPr>
                <w:b/>
                <w:noProof/>
                <w:webHidden/>
                <w:sz w:val="24"/>
              </w:rPr>
              <w:fldChar w:fldCharType="end"/>
            </w:r>
          </w:hyperlink>
        </w:p>
        <w:p w14:paraId="03D6A489" w14:textId="77777777" w:rsidR="003C2CBC" w:rsidRPr="00465E6B" w:rsidRDefault="003C2CBC" w:rsidP="003C2CBC">
          <w:pPr>
            <w:rPr>
              <w:b/>
              <w:noProof/>
            </w:rPr>
          </w:pPr>
        </w:p>
        <w:p w14:paraId="5462911C" w14:textId="78C19F5B" w:rsidR="00C129C2" w:rsidRPr="00465E6B" w:rsidRDefault="007F084B">
          <w:pPr>
            <w:pStyle w:val="TM1"/>
            <w:tabs>
              <w:tab w:val="right" w:leader="dot" w:pos="9062"/>
            </w:tabs>
            <w:rPr>
              <w:b/>
              <w:noProof/>
              <w:sz w:val="24"/>
            </w:rPr>
          </w:pPr>
          <w:hyperlink w:anchor="_Toc511147459" w:history="1">
            <w:r w:rsidR="00C129C2" w:rsidRPr="00465E6B">
              <w:rPr>
                <w:rStyle w:val="Lienhypertexte"/>
                <w:b/>
                <w:noProof/>
                <w:sz w:val="24"/>
              </w:rPr>
              <w:t xml:space="preserve">Activités </w:t>
            </w:r>
            <w:r w:rsidR="00C129C2" w:rsidRPr="00465E6B">
              <w:rPr>
                <w:rStyle w:val="Lienhypertexte"/>
                <w:b/>
                <w:i/>
                <w:noProof/>
                <w:sz w:val="24"/>
              </w:rPr>
              <w:t>avant</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_Toc511147459 \h </w:instrText>
            </w:r>
            <w:r w:rsidR="00C129C2" w:rsidRPr="00465E6B">
              <w:rPr>
                <w:b/>
                <w:noProof/>
                <w:webHidden/>
                <w:sz w:val="24"/>
              </w:rPr>
            </w:r>
            <w:r w:rsidR="00C129C2" w:rsidRPr="00465E6B">
              <w:rPr>
                <w:b/>
                <w:noProof/>
                <w:webHidden/>
                <w:sz w:val="24"/>
              </w:rPr>
              <w:fldChar w:fldCharType="separate"/>
            </w:r>
            <w:r w:rsidR="00A40D17">
              <w:rPr>
                <w:b/>
                <w:noProof/>
                <w:webHidden/>
                <w:sz w:val="24"/>
              </w:rPr>
              <w:t>5</w:t>
            </w:r>
            <w:r w:rsidR="00C129C2" w:rsidRPr="00465E6B">
              <w:rPr>
                <w:b/>
                <w:noProof/>
                <w:webHidden/>
                <w:sz w:val="24"/>
              </w:rPr>
              <w:fldChar w:fldCharType="end"/>
            </w:r>
          </w:hyperlink>
        </w:p>
        <w:p w14:paraId="6465B989" w14:textId="4C4A9F7B" w:rsidR="00C129C2" w:rsidRPr="00465E6B" w:rsidRDefault="007F084B">
          <w:pPr>
            <w:pStyle w:val="TM2"/>
            <w:tabs>
              <w:tab w:val="right" w:leader="dot" w:pos="9062"/>
            </w:tabs>
            <w:rPr>
              <w:b/>
              <w:noProof/>
              <w:sz w:val="24"/>
            </w:rPr>
          </w:pPr>
          <w:hyperlink w:anchor="_Toc511147460" w:history="1">
            <w:r w:rsidR="00C129C2" w:rsidRPr="00465E6B">
              <w:rPr>
                <w:rStyle w:val="Lienhypertexte"/>
                <w:b/>
                <w:noProof/>
                <w:sz w:val="24"/>
              </w:rPr>
              <w:t>Groupe « frontière »</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_Toc511147460 \h </w:instrText>
            </w:r>
            <w:r w:rsidR="00C129C2" w:rsidRPr="00465E6B">
              <w:rPr>
                <w:b/>
                <w:noProof/>
                <w:webHidden/>
                <w:sz w:val="24"/>
              </w:rPr>
            </w:r>
            <w:r w:rsidR="00C129C2" w:rsidRPr="00465E6B">
              <w:rPr>
                <w:b/>
                <w:noProof/>
                <w:webHidden/>
                <w:sz w:val="24"/>
              </w:rPr>
              <w:fldChar w:fldCharType="separate"/>
            </w:r>
            <w:r w:rsidR="00A40D17">
              <w:rPr>
                <w:b/>
                <w:noProof/>
                <w:webHidden/>
                <w:sz w:val="24"/>
              </w:rPr>
              <w:t>5</w:t>
            </w:r>
            <w:r w:rsidR="00C129C2" w:rsidRPr="00465E6B">
              <w:rPr>
                <w:b/>
                <w:noProof/>
                <w:webHidden/>
                <w:sz w:val="24"/>
              </w:rPr>
              <w:fldChar w:fldCharType="end"/>
            </w:r>
          </w:hyperlink>
        </w:p>
        <w:p w14:paraId="2D8B98DC" w14:textId="3B3BAD6D" w:rsidR="00C129C2" w:rsidRPr="00465E6B" w:rsidRDefault="007F084B">
          <w:pPr>
            <w:pStyle w:val="TM2"/>
            <w:tabs>
              <w:tab w:val="right" w:leader="dot" w:pos="9062"/>
            </w:tabs>
            <w:rPr>
              <w:b/>
              <w:noProof/>
              <w:sz w:val="24"/>
            </w:rPr>
          </w:pPr>
          <w:hyperlink w:anchor="_Toc511147461" w:history="1">
            <w:r w:rsidR="00C129C2" w:rsidRPr="00465E6B">
              <w:rPr>
                <w:rStyle w:val="Lienhypertexte"/>
                <w:b/>
                <w:noProof/>
                <w:sz w:val="24"/>
              </w:rPr>
              <w:t>Groupe « écoles »</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_Toc511147461 \h </w:instrText>
            </w:r>
            <w:r w:rsidR="00C129C2" w:rsidRPr="00465E6B">
              <w:rPr>
                <w:b/>
                <w:noProof/>
                <w:webHidden/>
                <w:sz w:val="24"/>
              </w:rPr>
            </w:r>
            <w:r w:rsidR="00C129C2" w:rsidRPr="00465E6B">
              <w:rPr>
                <w:b/>
                <w:noProof/>
                <w:webHidden/>
                <w:sz w:val="24"/>
              </w:rPr>
              <w:fldChar w:fldCharType="separate"/>
            </w:r>
            <w:r w:rsidR="00A40D17">
              <w:rPr>
                <w:b/>
                <w:noProof/>
                <w:webHidden/>
                <w:sz w:val="24"/>
              </w:rPr>
              <w:t>6</w:t>
            </w:r>
            <w:r w:rsidR="00C129C2" w:rsidRPr="00465E6B">
              <w:rPr>
                <w:b/>
                <w:noProof/>
                <w:webHidden/>
                <w:sz w:val="24"/>
              </w:rPr>
              <w:fldChar w:fldCharType="end"/>
            </w:r>
          </w:hyperlink>
        </w:p>
        <w:p w14:paraId="5F73EC76" w14:textId="6DEF1ABA" w:rsidR="00C129C2" w:rsidRPr="00465E6B" w:rsidRDefault="007F084B">
          <w:pPr>
            <w:pStyle w:val="TM2"/>
            <w:tabs>
              <w:tab w:val="right" w:leader="dot" w:pos="9062"/>
            </w:tabs>
            <w:rPr>
              <w:rStyle w:val="Lienhypertexte"/>
              <w:b/>
              <w:noProof/>
              <w:sz w:val="24"/>
            </w:rPr>
          </w:pPr>
          <w:hyperlink w:anchor="_Toc511147462" w:history="1">
            <w:r w:rsidR="00C129C2" w:rsidRPr="00465E6B">
              <w:rPr>
                <w:rStyle w:val="Lienhypertexte"/>
                <w:b/>
                <w:noProof/>
                <w:sz w:val="24"/>
              </w:rPr>
              <w:t>Groupe « industries »</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_Toc511147462 \h </w:instrText>
            </w:r>
            <w:r w:rsidR="00C129C2" w:rsidRPr="00465E6B">
              <w:rPr>
                <w:b/>
                <w:noProof/>
                <w:webHidden/>
                <w:sz w:val="24"/>
              </w:rPr>
            </w:r>
            <w:r w:rsidR="00C129C2" w:rsidRPr="00465E6B">
              <w:rPr>
                <w:b/>
                <w:noProof/>
                <w:webHidden/>
                <w:sz w:val="24"/>
              </w:rPr>
              <w:fldChar w:fldCharType="separate"/>
            </w:r>
            <w:r w:rsidR="00A40D17">
              <w:rPr>
                <w:b/>
                <w:noProof/>
                <w:webHidden/>
                <w:sz w:val="24"/>
              </w:rPr>
              <w:t>8</w:t>
            </w:r>
            <w:r w:rsidR="00C129C2" w:rsidRPr="00465E6B">
              <w:rPr>
                <w:b/>
                <w:noProof/>
                <w:webHidden/>
                <w:sz w:val="24"/>
              </w:rPr>
              <w:fldChar w:fldCharType="end"/>
            </w:r>
          </w:hyperlink>
        </w:p>
        <w:p w14:paraId="3D0C63F9" w14:textId="77777777" w:rsidR="003C2CBC" w:rsidRPr="00465E6B" w:rsidRDefault="003C2CBC" w:rsidP="003C2CBC">
          <w:pPr>
            <w:rPr>
              <w:b/>
              <w:noProof/>
            </w:rPr>
          </w:pPr>
        </w:p>
        <w:p w14:paraId="7D436213" w14:textId="450B41B2" w:rsidR="00C129C2" w:rsidRPr="00465E6B" w:rsidRDefault="007F084B">
          <w:pPr>
            <w:pStyle w:val="TM1"/>
            <w:tabs>
              <w:tab w:val="right" w:leader="dot" w:pos="9062"/>
            </w:tabs>
            <w:rPr>
              <w:b/>
              <w:noProof/>
              <w:sz w:val="24"/>
            </w:rPr>
          </w:pPr>
          <w:hyperlink w:anchor="_Toc511147463" w:history="1">
            <w:r w:rsidR="00C129C2" w:rsidRPr="00465E6B">
              <w:rPr>
                <w:rStyle w:val="Lienhypertexte"/>
                <w:b/>
                <w:noProof/>
                <w:sz w:val="24"/>
              </w:rPr>
              <w:t xml:space="preserve">Activités </w:t>
            </w:r>
            <w:r w:rsidR="00C129C2" w:rsidRPr="00465E6B">
              <w:rPr>
                <w:rStyle w:val="Lienhypertexte"/>
                <w:b/>
                <w:i/>
                <w:noProof/>
                <w:sz w:val="24"/>
              </w:rPr>
              <w:t>pendant</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_Toc511147463 \h </w:instrText>
            </w:r>
            <w:r w:rsidR="00C129C2" w:rsidRPr="00465E6B">
              <w:rPr>
                <w:b/>
                <w:noProof/>
                <w:webHidden/>
                <w:sz w:val="24"/>
              </w:rPr>
            </w:r>
            <w:r w:rsidR="00C129C2" w:rsidRPr="00465E6B">
              <w:rPr>
                <w:b/>
                <w:noProof/>
                <w:webHidden/>
                <w:sz w:val="24"/>
              </w:rPr>
              <w:fldChar w:fldCharType="separate"/>
            </w:r>
            <w:r w:rsidR="00A40D17">
              <w:rPr>
                <w:b/>
                <w:noProof/>
                <w:webHidden/>
                <w:sz w:val="24"/>
              </w:rPr>
              <w:t>10</w:t>
            </w:r>
            <w:r w:rsidR="00C129C2" w:rsidRPr="00465E6B">
              <w:rPr>
                <w:b/>
                <w:noProof/>
                <w:webHidden/>
                <w:sz w:val="24"/>
              </w:rPr>
              <w:fldChar w:fldCharType="end"/>
            </w:r>
          </w:hyperlink>
        </w:p>
        <w:p w14:paraId="1D1672BC" w14:textId="5BDF2A44" w:rsidR="00C129C2" w:rsidRPr="00465E6B" w:rsidRDefault="007F084B">
          <w:pPr>
            <w:pStyle w:val="TM2"/>
            <w:tabs>
              <w:tab w:val="right" w:leader="dot" w:pos="9062"/>
            </w:tabs>
            <w:rPr>
              <w:b/>
              <w:noProof/>
              <w:sz w:val="24"/>
            </w:rPr>
          </w:pPr>
          <w:hyperlink w:anchor="_Toc511147464" w:history="1">
            <w:r w:rsidR="00C129C2" w:rsidRPr="00465E6B">
              <w:rPr>
                <w:rStyle w:val="Lienhypertexte"/>
                <w:b/>
                <w:noProof/>
                <w:sz w:val="24"/>
              </w:rPr>
              <w:t>Groupe « frontière »</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_Toc511147464 \h </w:instrText>
            </w:r>
            <w:r w:rsidR="00C129C2" w:rsidRPr="00465E6B">
              <w:rPr>
                <w:b/>
                <w:noProof/>
                <w:webHidden/>
                <w:sz w:val="24"/>
              </w:rPr>
            </w:r>
            <w:r w:rsidR="00C129C2" w:rsidRPr="00465E6B">
              <w:rPr>
                <w:b/>
                <w:noProof/>
                <w:webHidden/>
                <w:sz w:val="24"/>
              </w:rPr>
              <w:fldChar w:fldCharType="separate"/>
            </w:r>
            <w:r w:rsidR="00A40D17">
              <w:rPr>
                <w:b/>
                <w:noProof/>
                <w:webHidden/>
                <w:sz w:val="24"/>
              </w:rPr>
              <w:t>10</w:t>
            </w:r>
            <w:r w:rsidR="00C129C2" w:rsidRPr="00465E6B">
              <w:rPr>
                <w:b/>
                <w:noProof/>
                <w:webHidden/>
                <w:sz w:val="24"/>
              </w:rPr>
              <w:fldChar w:fldCharType="end"/>
            </w:r>
          </w:hyperlink>
        </w:p>
        <w:p w14:paraId="013C4548" w14:textId="181C6356" w:rsidR="00C129C2" w:rsidRPr="00465E6B" w:rsidRDefault="007F084B">
          <w:pPr>
            <w:pStyle w:val="TM2"/>
            <w:tabs>
              <w:tab w:val="right" w:leader="dot" w:pos="9062"/>
            </w:tabs>
            <w:rPr>
              <w:b/>
              <w:noProof/>
              <w:sz w:val="24"/>
            </w:rPr>
          </w:pPr>
          <w:hyperlink w:anchor="_Toc511147465" w:history="1">
            <w:r w:rsidR="00C129C2" w:rsidRPr="00465E6B">
              <w:rPr>
                <w:rStyle w:val="Lienhypertexte"/>
                <w:b/>
                <w:noProof/>
                <w:sz w:val="24"/>
              </w:rPr>
              <w:t>Groupe « écoles »</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_Toc511147465 \h </w:instrText>
            </w:r>
            <w:r w:rsidR="00C129C2" w:rsidRPr="00465E6B">
              <w:rPr>
                <w:b/>
                <w:noProof/>
                <w:webHidden/>
                <w:sz w:val="24"/>
              </w:rPr>
            </w:r>
            <w:r w:rsidR="00C129C2" w:rsidRPr="00465E6B">
              <w:rPr>
                <w:b/>
                <w:noProof/>
                <w:webHidden/>
                <w:sz w:val="24"/>
              </w:rPr>
              <w:fldChar w:fldCharType="separate"/>
            </w:r>
            <w:r w:rsidR="00A40D17">
              <w:rPr>
                <w:b/>
                <w:noProof/>
                <w:webHidden/>
                <w:sz w:val="24"/>
              </w:rPr>
              <w:t>13</w:t>
            </w:r>
            <w:r w:rsidR="00C129C2" w:rsidRPr="00465E6B">
              <w:rPr>
                <w:b/>
                <w:noProof/>
                <w:webHidden/>
                <w:sz w:val="24"/>
              </w:rPr>
              <w:fldChar w:fldCharType="end"/>
            </w:r>
          </w:hyperlink>
        </w:p>
        <w:p w14:paraId="003A8A5E" w14:textId="7FD6807D" w:rsidR="00C129C2" w:rsidRPr="00465E6B" w:rsidRDefault="007F084B">
          <w:pPr>
            <w:pStyle w:val="TM2"/>
            <w:tabs>
              <w:tab w:val="right" w:leader="dot" w:pos="9062"/>
            </w:tabs>
            <w:rPr>
              <w:rStyle w:val="Lienhypertexte"/>
              <w:b/>
              <w:noProof/>
              <w:sz w:val="24"/>
            </w:rPr>
          </w:pPr>
          <w:hyperlink w:anchor="_Toc511147466" w:history="1">
            <w:r w:rsidR="00C129C2" w:rsidRPr="00465E6B">
              <w:rPr>
                <w:rStyle w:val="Lienhypertexte"/>
                <w:b/>
                <w:noProof/>
                <w:sz w:val="24"/>
              </w:rPr>
              <w:t>Groupe « industries »</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_Toc511147466 \h </w:instrText>
            </w:r>
            <w:r w:rsidR="00C129C2" w:rsidRPr="00465E6B">
              <w:rPr>
                <w:b/>
                <w:noProof/>
                <w:webHidden/>
                <w:sz w:val="24"/>
              </w:rPr>
            </w:r>
            <w:r w:rsidR="00C129C2" w:rsidRPr="00465E6B">
              <w:rPr>
                <w:b/>
                <w:noProof/>
                <w:webHidden/>
                <w:sz w:val="24"/>
              </w:rPr>
              <w:fldChar w:fldCharType="separate"/>
            </w:r>
            <w:r w:rsidR="00A40D17">
              <w:rPr>
                <w:b/>
                <w:noProof/>
                <w:webHidden/>
                <w:sz w:val="24"/>
              </w:rPr>
              <w:t>15</w:t>
            </w:r>
            <w:r w:rsidR="00C129C2" w:rsidRPr="00465E6B">
              <w:rPr>
                <w:b/>
                <w:noProof/>
                <w:webHidden/>
                <w:sz w:val="24"/>
              </w:rPr>
              <w:fldChar w:fldCharType="end"/>
            </w:r>
          </w:hyperlink>
        </w:p>
        <w:p w14:paraId="5BCC1B68" w14:textId="77777777" w:rsidR="003C2CBC" w:rsidRPr="00465E6B" w:rsidRDefault="003C2CBC" w:rsidP="003C2CBC">
          <w:pPr>
            <w:rPr>
              <w:b/>
              <w:noProof/>
            </w:rPr>
          </w:pPr>
        </w:p>
        <w:p w14:paraId="60DAD5E5" w14:textId="643B8BAE" w:rsidR="00C129C2" w:rsidRPr="00465E6B" w:rsidRDefault="007F084B">
          <w:pPr>
            <w:pStyle w:val="TM1"/>
            <w:tabs>
              <w:tab w:val="right" w:leader="dot" w:pos="9062"/>
            </w:tabs>
            <w:rPr>
              <w:rStyle w:val="Lienhypertexte"/>
              <w:b/>
              <w:noProof/>
              <w:sz w:val="24"/>
            </w:rPr>
          </w:pPr>
          <w:hyperlink w:anchor="_Toc511147467" w:history="1">
            <w:r w:rsidR="00C129C2" w:rsidRPr="00465E6B">
              <w:rPr>
                <w:rStyle w:val="Lienhypertexte"/>
                <w:b/>
                <w:noProof/>
                <w:sz w:val="24"/>
              </w:rPr>
              <w:t xml:space="preserve">Activité </w:t>
            </w:r>
            <w:r w:rsidR="00C129C2" w:rsidRPr="00465E6B">
              <w:rPr>
                <w:rStyle w:val="Lienhypertexte"/>
                <w:b/>
                <w:i/>
                <w:noProof/>
                <w:sz w:val="24"/>
              </w:rPr>
              <w:t>après</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_Toc511147467 \h </w:instrText>
            </w:r>
            <w:r w:rsidR="00C129C2" w:rsidRPr="00465E6B">
              <w:rPr>
                <w:b/>
                <w:noProof/>
                <w:webHidden/>
                <w:sz w:val="24"/>
              </w:rPr>
            </w:r>
            <w:r w:rsidR="00C129C2" w:rsidRPr="00465E6B">
              <w:rPr>
                <w:b/>
                <w:noProof/>
                <w:webHidden/>
                <w:sz w:val="24"/>
              </w:rPr>
              <w:fldChar w:fldCharType="separate"/>
            </w:r>
            <w:r w:rsidR="00A40D17">
              <w:rPr>
                <w:b/>
                <w:noProof/>
                <w:webHidden/>
                <w:sz w:val="24"/>
              </w:rPr>
              <w:t>17</w:t>
            </w:r>
            <w:r w:rsidR="00C129C2" w:rsidRPr="00465E6B">
              <w:rPr>
                <w:b/>
                <w:noProof/>
                <w:webHidden/>
                <w:sz w:val="24"/>
              </w:rPr>
              <w:fldChar w:fldCharType="end"/>
            </w:r>
          </w:hyperlink>
        </w:p>
        <w:p w14:paraId="15FDA19C" w14:textId="77777777" w:rsidR="003C2CBC" w:rsidRPr="00465E6B" w:rsidRDefault="003C2CBC" w:rsidP="003C2CBC">
          <w:pPr>
            <w:rPr>
              <w:b/>
              <w:noProof/>
            </w:rPr>
          </w:pPr>
        </w:p>
        <w:p w14:paraId="464C9BCD" w14:textId="1D5E1949" w:rsidR="00C129C2" w:rsidRPr="00465E6B" w:rsidRDefault="007F084B">
          <w:pPr>
            <w:pStyle w:val="TM1"/>
            <w:tabs>
              <w:tab w:val="right" w:leader="dot" w:pos="9062"/>
            </w:tabs>
            <w:rPr>
              <w:b/>
              <w:noProof/>
              <w:sz w:val="24"/>
            </w:rPr>
          </w:pPr>
          <w:hyperlink w:anchor="_Toc511147468" w:history="1">
            <w:r w:rsidR="00C129C2" w:rsidRPr="00465E6B">
              <w:rPr>
                <w:rStyle w:val="Lienhypertexte"/>
                <w:b/>
                <w:noProof/>
                <w:sz w:val="24"/>
              </w:rPr>
              <w:t>Annexes</w:t>
            </w:r>
            <w:r w:rsidR="00C129C2" w:rsidRPr="00465E6B">
              <w:rPr>
                <w:b/>
                <w:noProof/>
                <w:webHidden/>
                <w:sz w:val="24"/>
              </w:rPr>
              <w:tab/>
            </w:r>
            <w:r w:rsidR="00C129C2" w:rsidRPr="00465E6B">
              <w:rPr>
                <w:b/>
                <w:noProof/>
                <w:webHidden/>
                <w:sz w:val="24"/>
              </w:rPr>
              <w:fldChar w:fldCharType="begin"/>
            </w:r>
            <w:r w:rsidR="00C129C2" w:rsidRPr="00465E6B">
              <w:rPr>
                <w:b/>
                <w:noProof/>
                <w:webHidden/>
                <w:sz w:val="24"/>
              </w:rPr>
              <w:instrText xml:space="preserve"> PAGEREF _Toc511147468 \h </w:instrText>
            </w:r>
            <w:r w:rsidR="00C129C2" w:rsidRPr="00465E6B">
              <w:rPr>
                <w:b/>
                <w:noProof/>
                <w:webHidden/>
                <w:sz w:val="24"/>
              </w:rPr>
            </w:r>
            <w:r w:rsidR="00C129C2" w:rsidRPr="00465E6B">
              <w:rPr>
                <w:b/>
                <w:noProof/>
                <w:webHidden/>
                <w:sz w:val="24"/>
              </w:rPr>
              <w:fldChar w:fldCharType="separate"/>
            </w:r>
            <w:r w:rsidR="00A40D17">
              <w:rPr>
                <w:b/>
                <w:noProof/>
                <w:webHidden/>
                <w:sz w:val="24"/>
              </w:rPr>
              <w:t>18</w:t>
            </w:r>
            <w:r w:rsidR="00C129C2" w:rsidRPr="00465E6B">
              <w:rPr>
                <w:b/>
                <w:noProof/>
                <w:webHidden/>
                <w:sz w:val="24"/>
              </w:rPr>
              <w:fldChar w:fldCharType="end"/>
            </w:r>
          </w:hyperlink>
        </w:p>
        <w:p w14:paraId="6F0E2506" w14:textId="0C9F4CA3" w:rsidR="00C129C2" w:rsidRDefault="00C129C2">
          <w:r w:rsidRPr="00465E6B">
            <w:rPr>
              <w:b/>
              <w:bCs/>
              <w:sz w:val="24"/>
              <w:lang w:val="fr-FR"/>
            </w:rPr>
            <w:fldChar w:fldCharType="end"/>
          </w:r>
        </w:p>
      </w:sdtContent>
    </w:sdt>
    <w:p w14:paraId="26146479" w14:textId="775F2E4D" w:rsidR="00F20BB3" w:rsidRDefault="00F20BB3" w:rsidP="0018255D">
      <w:pPr>
        <w:jc w:val="both"/>
        <w:rPr>
          <w:sz w:val="24"/>
        </w:rPr>
      </w:pPr>
    </w:p>
    <w:p w14:paraId="19804798" w14:textId="6947635D" w:rsidR="00F20BB3" w:rsidRDefault="00F20BB3" w:rsidP="0018255D">
      <w:pPr>
        <w:jc w:val="both"/>
        <w:rPr>
          <w:sz w:val="24"/>
        </w:rPr>
      </w:pPr>
    </w:p>
    <w:p w14:paraId="5C751E59" w14:textId="77777777" w:rsidR="00F20BB3" w:rsidRPr="0018255D" w:rsidRDefault="00F20BB3" w:rsidP="0018255D">
      <w:pPr>
        <w:jc w:val="both"/>
        <w:rPr>
          <w:sz w:val="24"/>
        </w:rPr>
      </w:pPr>
    </w:p>
    <w:p w14:paraId="02EB378F" w14:textId="77777777" w:rsidR="0018255D" w:rsidRDefault="0018255D">
      <w:pPr>
        <w:rPr>
          <w:sz w:val="24"/>
        </w:rPr>
      </w:pPr>
      <w:r>
        <w:rPr>
          <w:sz w:val="24"/>
        </w:rPr>
        <w:br w:type="page"/>
      </w:r>
    </w:p>
    <w:p w14:paraId="2A7B8B97" w14:textId="446EE186" w:rsidR="0018255D" w:rsidRPr="00E707C2" w:rsidRDefault="00EA09F7" w:rsidP="00E707C2">
      <w:pPr>
        <w:pStyle w:val="Style1"/>
      </w:pPr>
      <w:bookmarkStart w:id="1" w:name="_Toc511147454"/>
      <w:r>
        <w:lastRenderedPageBreak/>
        <w:t>Objectifs et plan des études</w:t>
      </w:r>
      <w:bookmarkEnd w:id="1"/>
    </w:p>
    <w:p w14:paraId="6A05A809" w14:textId="77777777" w:rsidR="0018255D" w:rsidRDefault="0018255D" w:rsidP="0018255D">
      <w:pPr>
        <w:jc w:val="both"/>
        <w:rPr>
          <w:sz w:val="24"/>
        </w:rPr>
      </w:pPr>
    </w:p>
    <w:p w14:paraId="2CC4CAAE" w14:textId="0EB0A7E0" w:rsidR="00186248" w:rsidRDefault="00EA09F7" w:rsidP="0018255D">
      <w:pPr>
        <w:jc w:val="both"/>
        <w:rPr>
          <w:sz w:val="24"/>
        </w:rPr>
      </w:pPr>
      <w:r>
        <w:rPr>
          <w:sz w:val="24"/>
        </w:rPr>
        <w:t>Notre activité</w:t>
      </w:r>
      <w:r w:rsidR="00186248">
        <w:rPr>
          <w:sz w:val="24"/>
        </w:rPr>
        <w:t xml:space="preserve"> est en</w:t>
      </w:r>
      <w:r w:rsidR="00186248" w:rsidRPr="00186248">
        <w:rPr>
          <w:sz w:val="24"/>
        </w:rPr>
        <w:t xml:space="preserve"> lien avec le plan des études gymnasiales </w:t>
      </w:r>
      <w:r>
        <w:rPr>
          <w:sz w:val="24"/>
        </w:rPr>
        <w:t>du</w:t>
      </w:r>
      <w:r w:rsidR="00186248" w:rsidRPr="00186248">
        <w:rPr>
          <w:sz w:val="24"/>
        </w:rPr>
        <w:t xml:space="preserve"> canton de Fribourg. Vous trouverez ci-dessous ces liens ainsi que les objectifs généraux et spécifiques visés au travers de l’activité.</w:t>
      </w:r>
      <w:r w:rsidR="000F2BD6">
        <w:rPr>
          <w:sz w:val="24"/>
        </w:rPr>
        <w:t xml:space="preserve"> Ce dossier a été testé en conditions réelles sur le terrain. </w:t>
      </w:r>
    </w:p>
    <w:p w14:paraId="2A4BEC4C" w14:textId="77777777" w:rsidR="00186248" w:rsidRDefault="00186248" w:rsidP="0018255D">
      <w:pPr>
        <w:jc w:val="both"/>
        <w:rPr>
          <w:sz w:val="24"/>
        </w:rPr>
      </w:pPr>
    </w:p>
    <w:p w14:paraId="12F01029" w14:textId="7AF7ACD8" w:rsidR="00F20BB3" w:rsidRPr="00F20BB3" w:rsidRDefault="00186248" w:rsidP="00F20BB3">
      <w:pPr>
        <w:pStyle w:val="Style2"/>
        <w:rPr>
          <w:rFonts w:eastAsia="MS Gothic"/>
          <w:lang w:val="fr-FR" w:eastAsia="fr-FR"/>
        </w:rPr>
      </w:pPr>
      <w:bookmarkStart w:id="2" w:name="_Toc382233762"/>
      <w:bookmarkStart w:id="3" w:name="_Toc511147455"/>
      <w:r>
        <w:rPr>
          <w:rFonts w:eastAsia="MS Gothic"/>
          <w:lang w:val="fr-FR" w:eastAsia="fr-FR"/>
        </w:rPr>
        <w:t>Liens</w:t>
      </w:r>
      <w:r w:rsidR="00F20BB3" w:rsidRPr="00F20BB3">
        <w:rPr>
          <w:rFonts w:eastAsia="MS Gothic"/>
          <w:lang w:val="fr-FR" w:eastAsia="fr-FR"/>
        </w:rPr>
        <w:t xml:space="preserve"> de l’activité </w:t>
      </w:r>
      <w:r>
        <w:rPr>
          <w:rFonts w:eastAsia="MS Gothic"/>
          <w:lang w:val="fr-FR" w:eastAsia="fr-FR"/>
        </w:rPr>
        <w:t>avec</w:t>
      </w:r>
      <w:r w:rsidR="00F20BB3" w:rsidRPr="00F20BB3">
        <w:rPr>
          <w:rFonts w:eastAsia="MS Gothic"/>
          <w:lang w:val="fr-FR" w:eastAsia="fr-FR"/>
        </w:rPr>
        <w:t xml:space="preserve"> le plan des études gymnasiales</w:t>
      </w:r>
      <w:bookmarkEnd w:id="2"/>
      <w:bookmarkEnd w:id="3"/>
    </w:p>
    <w:p w14:paraId="1EA8A334" w14:textId="77777777" w:rsidR="00F20BB3" w:rsidRPr="00F20BB3" w:rsidRDefault="00F20BB3" w:rsidP="00186248">
      <w:pPr>
        <w:numPr>
          <w:ilvl w:val="0"/>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Objectifs généraux de formation :</w:t>
      </w:r>
    </w:p>
    <w:p w14:paraId="4689BF1B" w14:textId="283BB3B8" w:rsidR="00F20BB3" w:rsidRPr="00F20BB3" w:rsidRDefault="00F20BB3" w:rsidP="00186248">
      <w:pPr>
        <w:numPr>
          <w:ilvl w:val="1"/>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Être acteur du processus d’apprentissage</w:t>
      </w:r>
      <w:r w:rsidR="00CC03E5">
        <w:rPr>
          <w:rFonts w:eastAsia="MS Mincho" w:cstheme="minorHAnsi"/>
          <w:sz w:val="24"/>
          <w:szCs w:val="24"/>
          <w:lang w:val="fr-FR" w:eastAsia="fr-FR"/>
        </w:rPr>
        <w:t>.</w:t>
      </w:r>
    </w:p>
    <w:p w14:paraId="2D755802" w14:textId="3B43846A" w:rsidR="00F20BB3" w:rsidRPr="00F20BB3" w:rsidRDefault="00F20BB3" w:rsidP="00186248">
      <w:pPr>
        <w:numPr>
          <w:ilvl w:val="1"/>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Découvrir sa civilisation et des civilisation différentes, contemporaines et passées</w:t>
      </w:r>
      <w:r w:rsidR="00CC03E5">
        <w:rPr>
          <w:rFonts w:eastAsia="MS Mincho" w:cstheme="minorHAnsi"/>
          <w:sz w:val="24"/>
          <w:szCs w:val="24"/>
          <w:lang w:val="fr-FR" w:eastAsia="fr-FR"/>
        </w:rPr>
        <w:t>.</w:t>
      </w:r>
    </w:p>
    <w:p w14:paraId="09BE1F78" w14:textId="77777777" w:rsidR="00F20BB3" w:rsidRPr="00F20BB3" w:rsidRDefault="00F20BB3" w:rsidP="00186248">
      <w:pPr>
        <w:numPr>
          <w:ilvl w:val="0"/>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Objectifs fondamentaux, savoir-faire :</w:t>
      </w:r>
    </w:p>
    <w:p w14:paraId="5DC9F0CB" w14:textId="156A7230" w:rsidR="00F20BB3" w:rsidRPr="00F20BB3" w:rsidRDefault="00F20BB3" w:rsidP="00186248">
      <w:pPr>
        <w:numPr>
          <w:ilvl w:val="1"/>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Formuler en un langage adéquat une description des phénomènes historiques et leur relation avec le monde contemporain</w:t>
      </w:r>
      <w:r w:rsidR="00CC03E5">
        <w:rPr>
          <w:rFonts w:eastAsia="MS Mincho" w:cstheme="minorHAnsi"/>
          <w:sz w:val="24"/>
          <w:szCs w:val="24"/>
          <w:lang w:val="fr-FR" w:eastAsia="fr-FR"/>
        </w:rPr>
        <w:t>.</w:t>
      </w:r>
    </w:p>
    <w:p w14:paraId="27279069" w14:textId="6A03C65C" w:rsidR="00F20BB3" w:rsidRPr="00F20BB3" w:rsidRDefault="00F20BB3" w:rsidP="00186248">
      <w:pPr>
        <w:numPr>
          <w:ilvl w:val="1"/>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Procéder à une approche historique et interdisciplinaire d’un phénomène</w:t>
      </w:r>
      <w:r w:rsidR="00CC03E5">
        <w:rPr>
          <w:rFonts w:eastAsia="MS Mincho" w:cstheme="minorHAnsi"/>
          <w:sz w:val="24"/>
          <w:szCs w:val="24"/>
          <w:lang w:val="fr-FR" w:eastAsia="fr-FR"/>
        </w:rPr>
        <w:t>.</w:t>
      </w:r>
    </w:p>
    <w:p w14:paraId="33DBDEDE" w14:textId="2FAB54D5" w:rsidR="00F20BB3" w:rsidRPr="00F20BB3" w:rsidRDefault="00F20BB3" w:rsidP="00186248">
      <w:pPr>
        <w:numPr>
          <w:ilvl w:val="2"/>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Interdisciplinarité : géographie et informatique</w:t>
      </w:r>
      <w:r w:rsidR="00CC03E5">
        <w:rPr>
          <w:rFonts w:eastAsia="MS Mincho" w:cstheme="minorHAnsi"/>
          <w:sz w:val="24"/>
          <w:szCs w:val="24"/>
          <w:lang w:val="fr-FR" w:eastAsia="fr-FR"/>
        </w:rPr>
        <w:t>.</w:t>
      </w:r>
    </w:p>
    <w:p w14:paraId="1501B282" w14:textId="72833928" w:rsidR="00F20BB3" w:rsidRPr="00F20BB3" w:rsidRDefault="00F20BB3" w:rsidP="00186248">
      <w:pPr>
        <w:numPr>
          <w:ilvl w:val="0"/>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 xml:space="preserve">Dans le programme de </w:t>
      </w:r>
      <w:r w:rsidR="00186248">
        <w:rPr>
          <w:rFonts w:eastAsia="MS Mincho" w:cstheme="minorHAnsi"/>
          <w:sz w:val="24"/>
          <w:szCs w:val="24"/>
          <w:lang w:val="fr-FR" w:eastAsia="fr-FR"/>
        </w:rPr>
        <w:t>2</w:t>
      </w:r>
      <w:r w:rsidRPr="00F20BB3">
        <w:rPr>
          <w:rFonts w:eastAsia="MS Mincho" w:cstheme="minorHAnsi"/>
          <w:sz w:val="24"/>
          <w:szCs w:val="24"/>
          <w:vertAlign w:val="superscript"/>
          <w:lang w:val="fr-FR" w:eastAsia="fr-FR"/>
        </w:rPr>
        <w:t>ème</w:t>
      </w:r>
      <w:r w:rsidRPr="00F20BB3">
        <w:rPr>
          <w:rFonts w:eastAsia="MS Mincho" w:cstheme="minorHAnsi"/>
          <w:sz w:val="24"/>
          <w:szCs w:val="24"/>
          <w:lang w:val="fr-FR" w:eastAsia="fr-FR"/>
        </w:rPr>
        <w:t xml:space="preserve"> année :</w:t>
      </w:r>
    </w:p>
    <w:p w14:paraId="7D29E01E" w14:textId="21975631" w:rsidR="00F20BB3" w:rsidRDefault="00F20BB3" w:rsidP="00186248">
      <w:pPr>
        <w:numPr>
          <w:ilvl w:val="1"/>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Conservatisme, libéralisme, radicalisme</w:t>
      </w:r>
      <w:r w:rsidR="00CC03E5">
        <w:rPr>
          <w:rFonts w:eastAsia="MS Mincho" w:cstheme="minorHAnsi"/>
          <w:sz w:val="24"/>
          <w:szCs w:val="24"/>
          <w:lang w:val="fr-FR" w:eastAsia="fr-FR"/>
        </w:rPr>
        <w:t>.</w:t>
      </w:r>
    </w:p>
    <w:p w14:paraId="02F41D7C" w14:textId="45D257E3" w:rsidR="00EA09F7" w:rsidRPr="00F20BB3" w:rsidRDefault="00EA09F7" w:rsidP="00186248">
      <w:pPr>
        <w:numPr>
          <w:ilvl w:val="1"/>
          <w:numId w:val="14"/>
        </w:numPr>
        <w:spacing w:after="120" w:line="276" w:lineRule="auto"/>
        <w:contextualSpacing/>
        <w:jc w:val="both"/>
        <w:rPr>
          <w:rFonts w:eastAsia="MS Mincho" w:cstheme="minorHAnsi"/>
          <w:sz w:val="24"/>
          <w:szCs w:val="24"/>
          <w:lang w:val="fr-FR" w:eastAsia="fr-FR"/>
        </w:rPr>
      </w:pPr>
      <w:r>
        <w:rPr>
          <w:rFonts w:eastAsia="MS Mincho" w:cstheme="minorHAnsi"/>
          <w:sz w:val="24"/>
          <w:szCs w:val="24"/>
          <w:lang w:val="fr-FR" w:eastAsia="fr-FR"/>
        </w:rPr>
        <w:t>La révolution industrielle</w:t>
      </w:r>
      <w:r w:rsidR="00CC03E5">
        <w:rPr>
          <w:rFonts w:eastAsia="MS Mincho" w:cstheme="minorHAnsi"/>
          <w:sz w:val="24"/>
          <w:szCs w:val="24"/>
          <w:lang w:val="fr-FR" w:eastAsia="fr-FR"/>
        </w:rPr>
        <w:t>.</w:t>
      </w:r>
    </w:p>
    <w:p w14:paraId="4A87D642" w14:textId="3182813F" w:rsidR="00F20BB3" w:rsidRPr="00F20BB3" w:rsidRDefault="00F20BB3" w:rsidP="00186248">
      <w:pPr>
        <w:numPr>
          <w:ilvl w:val="1"/>
          <w:numId w:val="14"/>
        </w:numPr>
        <w:spacing w:after="120" w:line="276" w:lineRule="auto"/>
        <w:contextualSpacing/>
        <w:jc w:val="both"/>
        <w:rPr>
          <w:rFonts w:eastAsia="MS Mincho" w:cstheme="minorHAnsi"/>
          <w:sz w:val="24"/>
          <w:szCs w:val="24"/>
          <w:lang w:val="fr-FR" w:eastAsia="fr-FR"/>
        </w:rPr>
      </w:pPr>
      <w:r w:rsidRPr="00F20BB3">
        <w:rPr>
          <w:rFonts w:eastAsia="MS Mincho" w:cstheme="minorHAnsi"/>
          <w:sz w:val="24"/>
          <w:szCs w:val="24"/>
          <w:lang w:val="fr-FR" w:eastAsia="fr-FR"/>
        </w:rPr>
        <w:t>Les Constitutions suisses à partir de 1798</w:t>
      </w:r>
      <w:r w:rsidR="00CC03E5">
        <w:rPr>
          <w:rFonts w:eastAsia="MS Mincho" w:cstheme="minorHAnsi"/>
          <w:sz w:val="24"/>
          <w:szCs w:val="24"/>
          <w:lang w:val="fr-FR" w:eastAsia="fr-FR"/>
        </w:rPr>
        <w:t>.</w:t>
      </w:r>
    </w:p>
    <w:p w14:paraId="4EC9A791" w14:textId="77777777" w:rsidR="00F20BB3" w:rsidRDefault="00F20BB3" w:rsidP="0018255D">
      <w:pPr>
        <w:jc w:val="both"/>
        <w:rPr>
          <w:sz w:val="24"/>
        </w:rPr>
      </w:pPr>
    </w:p>
    <w:p w14:paraId="13795BB4" w14:textId="0D5F6712" w:rsidR="001F3035" w:rsidRPr="00581214" w:rsidRDefault="00581214" w:rsidP="00F20BB3">
      <w:pPr>
        <w:pStyle w:val="Style2"/>
      </w:pPr>
      <w:bookmarkStart w:id="4" w:name="_Toc511147456"/>
      <w:r w:rsidRPr="007E498E">
        <w:t>Objectifs généraux</w:t>
      </w:r>
      <w:bookmarkEnd w:id="4"/>
    </w:p>
    <w:p w14:paraId="3D41CEC7" w14:textId="52E98E51" w:rsidR="001F3035" w:rsidRPr="00780898" w:rsidRDefault="00186248" w:rsidP="00186248">
      <w:pPr>
        <w:pStyle w:val="Pardeliste"/>
        <w:numPr>
          <w:ilvl w:val="0"/>
          <w:numId w:val="11"/>
        </w:numPr>
        <w:spacing w:line="276" w:lineRule="auto"/>
        <w:jc w:val="both"/>
        <w:rPr>
          <w:sz w:val="24"/>
          <w:szCs w:val="24"/>
        </w:rPr>
      </w:pPr>
      <w:r>
        <w:rPr>
          <w:sz w:val="24"/>
          <w:szCs w:val="24"/>
        </w:rPr>
        <w:t>C</w:t>
      </w:r>
      <w:r w:rsidR="1D114236" w:rsidRPr="1D114236">
        <w:rPr>
          <w:sz w:val="24"/>
          <w:szCs w:val="24"/>
        </w:rPr>
        <w:t>omprendre l’évolution de la commune de Fribourg sur le plateau de Pérolles au niveau spatial et temporel</w:t>
      </w:r>
      <w:r w:rsidR="003A255E">
        <w:rPr>
          <w:sz w:val="24"/>
          <w:szCs w:val="24"/>
        </w:rPr>
        <w:t>.</w:t>
      </w:r>
    </w:p>
    <w:p w14:paraId="54B5F503" w14:textId="13542EA5" w:rsidR="1D114236" w:rsidRDefault="00186248" w:rsidP="00186248">
      <w:pPr>
        <w:pStyle w:val="Pardeliste"/>
        <w:numPr>
          <w:ilvl w:val="0"/>
          <w:numId w:val="11"/>
        </w:numPr>
        <w:spacing w:line="276" w:lineRule="auto"/>
        <w:jc w:val="both"/>
        <w:rPr>
          <w:sz w:val="24"/>
          <w:szCs w:val="24"/>
        </w:rPr>
      </w:pPr>
      <w:r>
        <w:rPr>
          <w:sz w:val="24"/>
          <w:szCs w:val="24"/>
        </w:rPr>
        <w:t>Comprendre</w:t>
      </w:r>
      <w:r w:rsidR="1D114236" w:rsidRPr="1D114236">
        <w:rPr>
          <w:sz w:val="24"/>
          <w:szCs w:val="24"/>
        </w:rPr>
        <w:t xml:space="preserve"> le changement de fonction de certains bâtiments à différentes époques</w:t>
      </w:r>
      <w:r w:rsidR="00CC03E5">
        <w:rPr>
          <w:sz w:val="24"/>
          <w:szCs w:val="24"/>
        </w:rPr>
        <w:t>.</w:t>
      </w:r>
    </w:p>
    <w:p w14:paraId="7564F3B6" w14:textId="3D61BFB1" w:rsidR="00724AB2" w:rsidRDefault="00082D9F" w:rsidP="00186248">
      <w:pPr>
        <w:pStyle w:val="Pardeliste"/>
        <w:numPr>
          <w:ilvl w:val="0"/>
          <w:numId w:val="11"/>
        </w:numPr>
        <w:spacing w:line="276" w:lineRule="auto"/>
        <w:jc w:val="both"/>
        <w:rPr>
          <w:sz w:val="24"/>
        </w:rPr>
      </w:pPr>
      <w:r w:rsidRPr="007E498E">
        <w:rPr>
          <w:sz w:val="24"/>
        </w:rPr>
        <w:t>Réaliser</w:t>
      </w:r>
      <w:r w:rsidR="00724AB2" w:rsidRPr="007E498E">
        <w:rPr>
          <w:sz w:val="24"/>
        </w:rPr>
        <w:t xml:space="preserve"> un photoreportage sur les différentes thématiques liées au quartier afin de mettre en évidence l’évolution spatio-temporelle de la ville</w:t>
      </w:r>
      <w:r w:rsidR="00CC03E5">
        <w:rPr>
          <w:sz w:val="24"/>
        </w:rPr>
        <w:t>.</w:t>
      </w:r>
    </w:p>
    <w:p w14:paraId="41C8F396" w14:textId="384C61D8" w:rsidR="00E707C2" w:rsidRDefault="00E707C2" w:rsidP="00186248">
      <w:pPr>
        <w:spacing w:line="276" w:lineRule="auto"/>
        <w:jc w:val="both"/>
        <w:rPr>
          <w:sz w:val="24"/>
        </w:rPr>
      </w:pPr>
    </w:p>
    <w:p w14:paraId="2E6E4756" w14:textId="5422AD84" w:rsidR="00186248" w:rsidRPr="00581214" w:rsidRDefault="00186248" w:rsidP="00186248">
      <w:pPr>
        <w:pStyle w:val="Style2"/>
      </w:pPr>
      <w:bookmarkStart w:id="5" w:name="_Toc511147457"/>
      <w:r w:rsidRPr="007E498E">
        <w:t>Objectifs spécifiques</w:t>
      </w:r>
      <w:bookmarkEnd w:id="5"/>
    </w:p>
    <w:p w14:paraId="7E89ADF1" w14:textId="2B61AC80" w:rsidR="00186248" w:rsidRPr="007E498E" w:rsidRDefault="00186248" w:rsidP="00186248">
      <w:pPr>
        <w:pStyle w:val="Pardeliste"/>
        <w:numPr>
          <w:ilvl w:val="0"/>
          <w:numId w:val="11"/>
        </w:numPr>
        <w:spacing w:line="276" w:lineRule="auto"/>
        <w:jc w:val="both"/>
        <w:rPr>
          <w:sz w:val="24"/>
        </w:rPr>
      </w:pPr>
      <w:r w:rsidRPr="007E498E">
        <w:rPr>
          <w:sz w:val="24"/>
        </w:rPr>
        <w:t>Se repérer dans l’espace à partir d’une carte à l’échelle de la ville</w:t>
      </w:r>
      <w:r w:rsidR="00CC03E5">
        <w:rPr>
          <w:sz w:val="24"/>
        </w:rPr>
        <w:t>.</w:t>
      </w:r>
      <w:r w:rsidRPr="007E498E">
        <w:rPr>
          <w:sz w:val="24"/>
        </w:rPr>
        <w:t xml:space="preserve"> </w:t>
      </w:r>
    </w:p>
    <w:p w14:paraId="02E2F5C8" w14:textId="5D237C9F" w:rsidR="00186248" w:rsidRPr="007E498E" w:rsidRDefault="007F2952" w:rsidP="00186248">
      <w:pPr>
        <w:pStyle w:val="Pardeliste"/>
        <w:numPr>
          <w:ilvl w:val="0"/>
          <w:numId w:val="11"/>
        </w:numPr>
        <w:spacing w:line="276" w:lineRule="auto"/>
        <w:jc w:val="both"/>
        <w:rPr>
          <w:sz w:val="24"/>
          <w:szCs w:val="24"/>
        </w:rPr>
      </w:pPr>
      <w:r>
        <w:rPr>
          <w:sz w:val="24"/>
          <w:szCs w:val="24"/>
        </w:rPr>
        <w:t>R</w:t>
      </w:r>
      <w:r w:rsidR="00186248" w:rsidRPr="007E498E">
        <w:rPr>
          <w:sz w:val="24"/>
          <w:szCs w:val="24"/>
        </w:rPr>
        <w:t>eplacer sur une carte contemporaine l’ancienne frontière communale de Fribourg avec Villars-sur-Glâne, et d’y choisir l’emplacement de postes de frontière afin de contrôler les allers et venues entre les deux communes</w:t>
      </w:r>
      <w:r w:rsidR="00CC03E5">
        <w:rPr>
          <w:sz w:val="24"/>
          <w:szCs w:val="24"/>
        </w:rPr>
        <w:t>.</w:t>
      </w:r>
      <w:r w:rsidR="00186248" w:rsidRPr="007E498E">
        <w:rPr>
          <w:sz w:val="24"/>
          <w:szCs w:val="24"/>
        </w:rPr>
        <w:t xml:space="preserve"> </w:t>
      </w:r>
    </w:p>
    <w:p w14:paraId="57FBBD9D" w14:textId="3570BC99" w:rsidR="00186248" w:rsidRPr="007E498E" w:rsidRDefault="007F2952" w:rsidP="00186248">
      <w:pPr>
        <w:pStyle w:val="Pardeliste"/>
        <w:numPr>
          <w:ilvl w:val="0"/>
          <w:numId w:val="11"/>
        </w:numPr>
        <w:spacing w:line="276" w:lineRule="auto"/>
        <w:jc w:val="both"/>
        <w:rPr>
          <w:sz w:val="24"/>
          <w:szCs w:val="24"/>
        </w:rPr>
      </w:pPr>
      <w:r>
        <w:rPr>
          <w:sz w:val="24"/>
          <w:szCs w:val="24"/>
        </w:rPr>
        <w:t>R</w:t>
      </w:r>
      <w:r w:rsidR="00186248" w:rsidRPr="007E498E">
        <w:rPr>
          <w:sz w:val="24"/>
          <w:szCs w:val="24"/>
        </w:rPr>
        <w:t>etrouver, à partir d’une ancienne carte de la ville, les bâtiments scolaires encore existant de nos jours et en définir la fonction actuelle</w:t>
      </w:r>
      <w:r w:rsidR="00CC03E5">
        <w:rPr>
          <w:sz w:val="24"/>
          <w:szCs w:val="24"/>
        </w:rPr>
        <w:t>.</w:t>
      </w:r>
      <w:r w:rsidR="00186248" w:rsidRPr="007E498E">
        <w:rPr>
          <w:sz w:val="24"/>
          <w:szCs w:val="24"/>
        </w:rPr>
        <w:t xml:space="preserve"> </w:t>
      </w:r>
    </w:p>
    <w:p w14:paraId="7C40D223" w14:textId="41001572" w:rsidR="00F20BB3" w:rsidRPr="00EA09F7" w:rsidRDefault="007F2952" w:rsidP="0018255D">
      <w:pPr>
        <w:pStyle w:val="Pardeliste"/>
        <w:numPr>
          <w:ilvl w:val="0"/>
          <w:numId w:val="11"/>
        </w:numPr>
        <w:spacing w:line="276" w:lineRule="auto"/>
        <w:jc w:val="both"/>
        <w:rPr>
          <w:sz w:val="24"/>
          <w:szCs w:val="24"/>
        </w:rPr>
      </w:pPr>
      <w:r>
        <w:rPr>
          <w:sz w:val="24"/>
          <w:szCs w:val="24"/>
        </w:rPr>
        <w:t>R</w:t>
      </w:r>
      <w:r w:rsidR="00186248" w:rsidRPr="6FFD19F6">
        <w:rPr>
          <w:sz w:val="24"/>
          <w:szCs w:val="24"/>
        </w:rPr>
        <w:t>etrouver à partir d'une ancienne carte, les entreprises encore existantes ou leur emplacement si elles ont disparu</w:t>
      </w:r>
      <w:r w:rsidR="00CC03E5">
        <w:rPr>
          <w:sz w:val="24"/>
          <w:szCs w:val="24"/>
        </w:rPr>
        <w:t>.</w:t>
      </w:r>
    </w:p>
    <w:p w14:paraId="104FAB41" w14:textId="77777777" w:rsidR="00186248" w:rsidRPr="00780898" w:rsidRDefault="00186248" w:rsidP="00186248">
      <w:pPr>
        <w:pStyle w:val="Style1"/>
        <w:spacing w:after="240"/>
      </w:pPr>
      <w:bookmarkStart w:id="6" w:name="_Toc511147458"/>
      <w:r w:rsidRPr="00780898">
        <w:lastRenderedPageBreak/>
        <w:t>Présentation de l’activité</w:t>
      </w:r>
      <w:bookmarkEnd w:id="6"/>
    </w:p>
    <w:p w14:paraId="5B699987" w14:textId="34BA4163" w:rsidR="00186248" w:rsidRDefault="00186248" w:rsidP="00186248">
      <w:pPr>
        <w:jc w:val="both"/>
        <w:rPr>
          <w:sz w:val="24"/>
          <w:szCs w:val="24"/>
        </w:rPr>
      </w:pPr>
      <w:r w:rsidRPr="1D114236">
        <w:rPr>
          <w:sz w:val="24"/>
          <w:szCs w:val="24"/>
        </w:rPr>
        <w:t xml:space="preserve">Notre activité a pour but de traiter de l’agrandissement de Fribourg dans le périmètre du quartier de Pérolles à l’aide d’anciennes cartes de la ville de Fribourg, tout le comparant avec des visites sur le terrain. </w:t>
      </w:r>
      <w:r w:rsidR="007A4AE5">
        <w:rPr>
          <w:sz w:val="24"/>
          <w:szCs w:val="24"/>
        </w:rPr>
        <w:t xml:space="preserve">Elle est en lien avec </w:t>
      </w:r>
      <w:r w:rsidR="007A4AE5" w:rsidRPr="007A4AE5">
        <w:rPr>
          <w:i/>
          <w:sz w:val="24"/>
          <w:szCs w:val="24"/>
        </w:rPr>
        <w:t>l’Atlas de la Ville de Fribourg de 1822 à nos jours</w:t>
      </w:r>
      <w:r w:rsidR="00E24500">
        <w:rPr>
          <w:rStyle w:val="Appelnotedebasdep"/>
          <w:i/>
          <w:sz w:val="24"/>
          <w:szCs w:val="24"/>
        </w:rPr>
        <w:footnoteReference w:id="1"/>
      </w:r>
      <w:r w:rsidR="007A4AE5">
        <w:rPr>
          <w:sz w:val="24"/>
          <w:szCs w:val="24"/>
        </w:rPr>
        <w:t xml:space="preserve">. </w:t>
      </w:r>
    </w:p>
    <w:p w14:paraId="282DBBD8" w14:textId="7D9C1C13" w:rsidR="00581214" w:rsidRDefault="00E73666" w:rsidP="0018255D">
      <w:pPr>
        <w:jc w:val="both"/>
        <w:rPr>
          <w:sz w:val="24"/>
        </w:rPr>
      </w:pPr>
      <w:r>
        <w:rPr>
          <w:sz w:val="24"/>
        </w:rPr>
        <w:t>L</w:t>
      </w:r>
      <w:r w:rsidR="00581214">
        <w:rPr>
          <w:sz w:val="24"/>
        </w:rPr>
        <w:t>es activités que nous proposons sont reparties en trois groupes, chacun ayant une thématique spécifique à traiter</w:t>
      </w:r>
      <w:r w:rsidR="007A4AE5">
        <w:rPr>
          <w:sz w:val="24"/>
        </w:rPr>
        <w:t xml:space="preserve"> : </w:t>
      </w:r>
    </w:p>
    <w:p w14:paraId="6336B854" w14:textId="53453498" w:rsidR="00581214" w:rsidRDefault="00581214" w:rsidP="00581214">
      <w:pPr>
        <w:pStyle w:val="Pardeliste"/>
        <w:numPr>
          <w:ilvl w:val="0"/>
          <w:numId w:val="10"/>
        </w:numPr>
        <w:jc w:val="both"/>
        <w:rPr>
          <w:sz w:val="24"/>
        </w:rPr>
      </w:pPr>
      <w:r>
        <w:rPr>
          <w:sz w:val="24"/>
        </w:rPr>
        <w:t>Le groupe « frontière » travaillera avec une carte datant de 1879 (carte n°</w:t>
      </w:r>
      <w:r w:rsidR="005F32D0">
        <w:rPr>
          <w:sz w:val="24"/>
        </w:rPr>
        <w:t>15</w:t>
      </w:r>
      <w:r>
        <w:rPr>
          <w:sz w:val="24"/>
        </w:rPr>
        <w:t xml:space="preserve"> de l’</w:t>
      </w:r>
      <w:r w:rsidRPr="007A4AE5">
        <w:rPr>
          <w:i/>
          <w:sz w:val="24"/>
        </w:rPr>
        <w:t>Atlas</w:t>
      </w:r>
      <w:r>
        <w:rPr>
          <w:sz w:val="24"/>
        </w:rPr>
        <w:t>, p.</w:t>
      </w:r>
      <w:r w:rsidR="005F32D0" w:rsidRPr="005F32D0">
        <w:rPr>
          <w:sz w:val="24"/>
        </w:rPr>
        <w:t>39</w:t>
      </w:r>
      <w:r>
        <w:rPr>
          <w:sz w:val="24"/>
        </w:rPr>
        <w:t xml:space="preserve">) et sera chargé de comparer la frontière </w:t>
      </w:r>
      <w:r w:rsidR="00E66751">
        <w:rPr>
          <w:sz w:val="24"/>
        </w:rPr>
        <w:t>avec</w:t>
      </w:r>
      <w:r>
        <w:rPr>
          <w:sz w:val="24"/>
        </w:rPr>
        <w:t xml:space="preserve"> Villars-sur-Glâne de l’époque et celle d’aujourd’hui. </w:t>
      </w:r>
    </w:p>
    <w:p w14:paraId="0DAB1E8F" w14:textId="77777777" w:rsidR="00581214" w:rsidRDefault="00581214" w:rsidP="00581214">
      <w:pPr>
        <w:pStyle w:val="Pardeliste"/>
        <w:numPr>
          <w:ilvl w:val="0"/>
          <w:numId w:val="10"/>
        </w:numPr>
        <w:jc w:val="both"/>
        <w:rPr>
          <w:sz w:val="24"/>
        </w:rPr>
      </w:pPr>
      <w:r>
        <w:rPr>
          <w:sz w:val="24"/>
        </w:rPr>
        <w:t>Le groupe « écoles » travaillera avec une carte datant de 1906 (carte n°</w:t>
      </w:r>
      <w:r w:rsidR="005F32D0" w:rsidRPr="005F32D0">
        <w:rPr>
          <w:sz w:val="24"/>
        </w:rPr>
        <w:t>26</w:t>
      </w:r>
      <w:r>
        <w:rPr>
          <w:sz w:val="24"/>
        </w:rPr>
        <w:t xml:space="preserve"> de l’</w:t>
      </w:r>
      <w:r w:rsidRPr="007A4AE5">
        <w:rPr>
          <w:i/>
          <w:sz w:val="24"/>
        </w:rPr>
        <w:t>Atlas</w:t>
      </w:r>
      <w:r>
        <w:rPr>
          <w:sz w:val="24"/>
        </w:rPr>
        <w:t>, p.</w:t>
      </w:r>
      <w:r w:rsidR="005F32D0" w:rsidRPr="005F32D0">
        <w:rPr>
          <w:sz w:val="24"/>
        </w:rPr>
        <w:t>61</w:t>
      </w:r>
      <w:r w:rsidRPr="00581214">
        <w:rPr>
          <w:sz w:val="24"/>
        </w:rPr>
        <w:t xml:space="preserve">) et sera chargé </w:t>
      </w:r>
      <w:r>
        <w:rPr>
          <w:sz w:val="24"/>
        </w:rPr>
        <w:t>de</w:t>
      </w:r>
      <w:r w:rsidR="00780898">
        <w:rPr>
          <w:sz w:val="24"/>
        </w:rPr>
        <w:t xml:space="preserve"> voir si les établissements ayant une fonction scolaire en 1906 sont toujours d’actualité. </w:t>
      </w:r>
    </w:p>
    <w:p w14:paraId="19D164C8" w14:textId="68EE00E8" w:rsidR="00780898" w:rsidRDefault="1D114236" w:rsidP="1D114236">
      <w:pPr>
        <w:pStyle w:val="Pardeliste"/>
        <w:numPr>
          <w:ilvl w:val="0"/>
          <w:numId w:val="10"/>
        </w:numPr>
        <w:jc w:val="both"/>
        <w:rPr>
          <w:sz w:val="24"/>
          <w:szCs w:val="24"/>
        </w:rPr>
      </w:pPr>
      <w:r w:rsidRPr="1D114236">
        <w:rPr>
          <w:sz w:val="24"/>
          <w:szCs w:val="24"/>
        </w:rPr>
        <w:t>Le groupe « industries » travaillera avec une carte datant de 1906 (carte n°25 de l’</w:t>
      </w:r>
      <w:r w:rsidRPr="007A4AE5">
        <w:rPr>
          <w:i/>
          <w:sz w:val="24"/>
          <w:szCs w:val="24"/>
        </w:rPr>
        <w:t>Atlas</w:t>
      </w:r>
      <w:r w:rsidRPr="1D114236">
        <w:rPr>
          <w:sz w:val="24"/>
          <w:szCs w:val="24"/>
        </w:rPr>
        <w:t xml:space="preserve">, p.63) et sera chargé de voir si les industries de 1906 ont toujours cette fonction aujourd’hui. </w:t>
      </w:r>
    </w:p>
    <w:p w14:paraId="0DA5B5CD" w14:textId="7C862E8E" w:rsidR="007A4AE5" w:rsidRPr="007A4AE5" w:rsidRDefault="007A4AE5" w:rsidP="007A4AE5">
      <w:pPr>
        <w:jc w:val="both"/>
        <w:rPr>
          <w:sz w:val="24"/>
          <w:szCs w:val="24"/>
        </w:rPr>
      </w:pPr>
      <w:r>
        <w:rPr>
          <w:sz w:val="24"/>
          <w:szCs w:val="24"/>
        </w:rPr>
        <w:t>Les cartes de l’</w:t>
      </w:r>
      <w:r w:rsidRPr="007A4AE5">
        <w:rPr>
          <w:i/>
          <w:sz w:val="24"/>
          <w:szCs w:val="24"/>
        </w:rPr>
        <w:t xml:space="preserve">Atlas </w:t>
      </w:r>
      <w:r>
        <w:rPr>
          <w:sz w:val="24"/>
          <w:szCs w:val="24"/>
        </w:rPr>
        <w:t xml:space="preserve">spécialement modifiées pour les exercices se trouvent en annexe à la fin de ce dossier. </w:t>
      </w:r>
    </w:p>
    <w:p w14:paraId="0B33D795" w14:textId="77777777" w:rsidR="00780898" w:rsidRDefault="00780898" w:rsidP="0018255D">
      <w:pPr>
        <w:jc w:val="both"/>
        <w:rPr>
          <w:sz w:val="24"/>
        </w:rPr>
      </w:pPr>
      <w:r>
        <w:rPr>
          <w:sz w:val="24"/>
        </w:rPr>
        <w:t xml:space="preserve">Les activités </w:t>
      </w:r>
      <w:r w:rsidRPr="00780898">
        <w:rPr>
          <w:i/>
          <w:sz w:val="24"/>
        </w:rPr>
        <w:t xml:space="preserve">avant </w:t>
      </w:r>
      <w:r>
        <w:rPr>
          <w:sz w:val="24"/>
        </w:rPr>
        <w:t>peuvent s’accomplir en classe : leurs durées ne dépasseront probablement pas les 45 minutes</w:t>
      </w:r>
      <w:r w:rsidR="0000182A">
        <w:rPr>
          <w:sz w:val="24"/>
        </w:rPr>
        <w:t>,</w:t>
      </w:r>
      <w:r>
        <w:rPr>
          <w:sz w:val="24"/>
        </w:rPr>
        <w:t xml:space="preserve"> il est </w:t>
      </w:r>
      <w:r w:rsidR="0000182A">
        <w:rPr>
          <w:sz w:val="24"/>
        </w:rPr>
        <w:t xml:space="preserve">donc </w:t>
      </w:r>
      <w:r>
        <w:rPr>
          <w:sz w:val="24"/>
        </w:rPr>
        <w:t>possible d’envisager que l’enseignant prenne le temps d’introduire la thématique avant de répartir ses élèves en groupes</w:t>
      </w:r>
      <w:r w:rsidR="0000182A">
        <w:rPr>
          <w:sz w:val="24"/>
        </w:rPr>
        <w:t xml:space="preserve"> (idéalement de 3 ou 4)</w:t>
      </w:r>
      <w:r>
        <w:rPr>
          <w:sz w:val="24"/>
        </w:rPr>
        <w:t xml:space="preserve">. </w:t>
      </w:r>
      <w:r w:rsidR="0000182A">
        <w:rPr>
          <w:sz w:val="24"/>
        </w:rPr>
        <w:t xml:space="preserve">Selon le nombre d’élèves, deux ou trois groupes peuvent bien évidemment accomplir la même activité, il suffira de leur donner un itinéraire différent lors de l’activité à l’extérieur pour ne pas que tous les élèves se retrouvent au même endroit au même moment. </w:t>
      </w:r>
      <w:r>
        <w:rPr>
          <w:sz w:val="24"/>
        </w:rPr>
        <w:t xml:space="preserve">On peut également imaginer que les activités </w:t>
      </w:r>
      <w:r w:rsidRPr="00780898">
        <w:rPr>
          <w:i/>
          <w:sz w:val="24"/>
        </w:rPr>
        <w:t>pendant</w:t>
      </w:r>
      <w:r>
        <w:rPr>
          <w:sz w:val="24"/>
        </w:rPr>
        <w:t xml:space="preserve"> soient présentées durant cette période afin que les élèves ne perdent pas trop de temps à l’extérieur et qu’ils commencent </w:t>
      </w:r>
      <w:r w:rsidR="0000182A">
        <w:rPr>
          <w:sz w:val="24"/>
        </w:rPr>
        <w:t>leurs activités</w:t>
      </w:r>
      <w:r>
        <w:rPr>
          <w:sz w:val="24"/>
        </w:rPr>
        <w:t xml:space="preserve"> tout de suite. </w:t>
      </w:r>
      <w:r w:rsidR="005F32D0">
        <w:rPr>
          <w:sz w:val="24"/>
        </w:rPr>
        <w:t xml:space="preserve">De même, si l’enseignant le souhaite, il peut demander aux élèves de lire les notices </w:t>
      </w:r>
      <w:r w:rsidR="001C5482">
        <w:rPr>
          <w:sz w:val="24"/>
        </w:rPr>
        <w:t>accompagnant les cartes dans l’</w:t>
      </w:r>
      <w:r w:rsidR="001C5482" w:rsidRPr="007A4AE5">
        <w:rPr>
          <w:i/>
          <w:sz w:val="24"/>
        </w:rPr>
        <w:t>Atlas</w:t>
      </w:r>
      <w:r w:rsidR="001C5482">
        <w:rPr>
          <w:sz w:val="24"/>
        </w:rPr>
        <w:t xml:space="preserve">. </w:t>
      </w:r>
    </w:p>
    <w:p w14:paraId="18C42A72" w14:textId="77777777" w:rsidR="00581214" w:rsidRDefault="00780898" w:rsidP="0018255D">
      <w:pPr>
        <w:jc w:val="both"/>
        <w:rPr>
          <w:sz w:val="24"/>
        </w:rPr>
      </w:pPr>
      <w:r>
        <w:rPr>
          <w:sz w:val="24"/>
        </w:rPr>
        <w:t xml:space="preserve">Les visites sur le terrain dureront 45 minutes. Il est possible de commencer la visite depuis le Collège de Sainte-Croix et de laisser ensuite les élèves accomplir leurs activités dans le quartier de Pérolles. </w:t>
      </w:r>
    </w:p>
    <w:p w14:paraId="1A6DFD00" w14:textId="088FB641" w:rsidR="0072643E" w:rsidRDefault="0000182A" w:rsidP="00186248">
      <w:pPr>
        <w:jc w:val="both"/>
        <w:rPr>
          <w:sz w:val="24"/>
        </w:rPr>
      </w:pPr>
      <w:r>
        <w:rPr>
          <w:sz w:val="24"/>
        </w:rPr>
        <w:t xml:space="preserve">Concernant le matériel, </w:t>
      </w:r>
      <w:r w:rsidR="0072643E">
        <w:rPr>
          <w:sz w:val="24"/>
        </w:rPr>
        <w:t xml:space="preserve">les cartes et </w:t>
      </w:r>
      <w:r>
        <w:rPr>
          <w:sz w:val="24"/>
        </w:rPr>
        <w:t xml:space="preserve">les tableaux pour les exercices se trouvent à disposition dans ce dossier. </w:t>
      </w:r>
      <w:r w:rsidRPr="0000182A">
        <w:rPr>
          <w:sz w:val="24"/>
        </w:rPr>
        <w:t xml:space="preserve">Pour les activités </w:t>
      </w:r>
      <w:r w:rsidRPr="00186248">
        <w:rPr>
          <w:i/>
          <w:sz w:val="24"/>
        </w:rPr>
        <w:t>pendant</w:t>
      </w:r>
      <w:r w:rsidRPr="0000182A">
        <w:rPr>
          <w:sz w:val="24"/>
        </w:rPr>
        <w:t>, les élèves seront amenés à prendre des photos : leurs smartphones ou un appareil photo numérique pourront faire l’affaire.</w:t>
      </w:r>
    </w:p>
    <w:p w14:paraId="0E27B00A" w14:textId="1CF4321D" w:rsidR="00E707C2" w:rsidRDefault="0072643E" w:rsidP="00186248">
      <w:pPr>
        <w:jc w:val="both"/>
        <w:rPr>
          <w:sz w:val="24"/>
        </w:rPr>
      </w:pPr>
      <w:r>
        <w:rPr>
          <w:sz w:val="24"/>
        </w:rPr>
        <w:t xml:space="preserve">Quant à la partie </w:t>
      </w:r>
      <w:r w:rsidRPr="0072643E">
        <w:rPr>
          <w:i/>
          <w:sz w:val="24"/>
        </w:rPr>
        <w:t>après</w:t>
      </w:r>
      <w:r>
        <w:rPr>
          <w:sz w:val="24"/>
        </w:rPr>
        <w:t xml:space="preserve">, elle consiste en une mise en commun des éléments trouvés dans les activités précédentes. Nous en proposons plusieurs dans la rubrique concernée. </w:t>
      </w:r>
      <w:r w:rsidR="00E707C2">
        <w:rPr>
          <w:sz w:val="24"/>
        </w:rPr>
        <w:br w:type="page"/>
      </w:r>
    </w:p>
    <w:p w14:paraId="17C44C6D" w14:textId="77777777" w:rsidR="0018255D" w:rsidRPr="009B49A4" w:rsidRDefault="00E707C2" w:rsidP="00E707C2">
      <w:pPr>
        <w:pStyle w:val="Style1"/>
        <w:rPr>
          <w:i/>
        </w:rPr>
      </w:pPr>
      <w:bookmarkStart w:id="7" w:name="_Toc511147459"/>
      <w:r>
        <w:lastRenderedPageBreak/>
        <w:t xml:space="preserve">Activités </w:t>
      </w:r>
      <w:r w:rsidRPr="009B49A4">
        <w:rPr>
          <w:i/>
        </w:rPr>
        <w:t>avant</w:t>
      </w:r>
      <w:bookmarkEnd w:id="7"/>
      <w:r w:rsidRPr="009B49A4">
        <w:rPr>
          <w:i/>
        </w:rPr>
        <w:t xml:space="preserve"> </w:t>
      </w:r>
    </w:p>
    <w:p w14:paraId="60061E4C" w14:textId="77777777" w:rsidR="00E707C2" w:rsidRDefault="00E707C2" w:rsidP="0018255D">
      <w:pPr>
        <w:jc w:val="both"/>
        <w:rPr>
          <w:sz w:val="24"/>
        </w:rPr>
      </w:pPr>
    </w:p>
    <w:p w14:paraId="51F276D8" w14:textId="77777777" w:rsidR="00E707C2" w:rsidRDefault="00E707C2" w:rsidP="00E707C2">
      <w:pPr>
        <w:pStyle w:val="Style2"/>
        <w:spacing w:after="240"/>
      </w:pPr>
      <w:bookmarkStart w:id="8" w:name="_Toc511147460"/>
      <w:r>
        <w:t>Groupe « frontière »</w:t>
      </w:r>
      <w:bookmarkEnd w:id="8"/>
    </w:p>
    <w:p w14:paraId="1E954BA7" w14:textId="77777777" w:rsidR="00E707C2" w:rsidRDefault="00E707C2" w:rsidP="00E707C2">
      <w:pPr>
        <w:jc w:val="both"/>
        <w:rPr>
          <w:sz w:val="24"/>
        </w:rPr>
      </w:pPr>
      <w:r>
        <w:rPr>
          <w:sz w:val="24"/>
        </w:rPr>
        <w:t xml:space="preserve">Vous allez travailler sur la thématique de la frontière entre les communes de Villars-sur-Glâne et Fribourg. </w:t>
      </w:r>
    </w:p>
    <w:p w14:paraId="5668C731" w14:textId="77777777" w:rsidR="00E707C2" w:rsidRDefault="00E707C2" w:rsidP="00E707C2">
      <w:pPr>
        <w:jc w:val="both"/>
        <w:rPr>
          <w:sz w:val="24"/>
        </w:rPr>
      </w:pPr>
      <w:r>
        <w:rPr>
          <w:sz w:val="24"/>
        </w:rPr>
        <w:t xml:space="preserve">Sur le document ci-joint se trouvent une carte de 1879 ainsi qu’une carte d’aujourd’hui. Celle de 1879 indique la frontière de l’époque entre Fribourg et Villars-sur-Glâne. </w:t>
      </w:r>
      <w:r w:rsidRPr="00DF543E">
        <w:rPr>
          <w:sz w:val="24"/>
        </w:rPr>
        <w:t xml:space="preserve">Imaginons que </w:t>
      </w:r>
      <w:r>
        <w:rPr>
          <w:sz w:val="24"/>
        </w:rPr>
        <w:t xml:space="preserve">cette frontière n’ait pas bougé : comment évoluerait-elle dans le paysage actuel ? </w:t>
      </w:r>
    </w:p>
    <w:p w14:paraId="6F448764" w14:textId="002C893B" w:rsidR="00E707C2" w:rsidRDefault="4EF40DB3" w:rsidP="4EF40DB3">
      <w:pPr>
        <w:jc w:val="both"/>
        <w:rPr>
          <w:sz w:val="24"/>
          <w:szCs w:val="24"/>
        </w:rPr>
      </w:pPr>
      <w:r w:rsidRPr="4EF40DB3">
        <w:rPr>
          <w:sz w:val="24"/>
          <w:szCs w:val="24"/>
        </w:rPr>
        <w:t xml:space="preserve">Pour répondre à cette question, tracez la frontière de 1879 sur la carte d’aujourd’hui en tenant compte de la géographie actuelle : prenez en considération les routes et les rues piétonnes, ne placez pas votre frontière au milieu d’un bâtiment. </w:t>
      </w:r>
    </w:p>
    <w:p w14:paraId="2997E59F" w14:textId="2BFAEB01" w:rsidR="00E707C2" w:rsidRPr="00EA3672" w:rsidRDefault="4EF40DB3" w:rsidP="4EF40DB3">
      <w:pPr>
        <w:jc w:val="both"/>
        <w:rPr>
          <w:sz w:val="24"/>
          <w:szCs w:val="24"/>
        </w:rPr>
      </w:pPr>
      <w:r w:rsidRPr="4EF40DB3">
        <w:rPr>
          <w:sz w:val="24"/>
          <w:szCs w:val="24"/>
        </w:rPr>
        <w:t xml:space="preserve">Indice : si vous êtes perdus, indiquer la gare sur l’ancienne et l’ancienne gare sur la nouvelle. </w:t>
      </w:r>
    </w:p>
    <w:p w14:paraId="44EAFD9C" w14:textId="77777777" w:rsidR="00E707C2" w:rsidRDefault="00E707C2" w:rsidP="00E707C2">
      <w:pPr>
        <w:jc w:val="both"/>
        <w:rPr>
          <w:sz w:val="24"/>
          <w:szCs w:val="24"/>
        </w:rPr>
      </w:pPr>
    </w:p>
    <w:p w14:paraId="4B94D5A5" w14:textId="77777777" w:rsidR="00E707C2" w:rsidRDefault="00E707C2" w:rsidP="0018255D">
      <w:pPr>
        <w:jc w:val="both"/>
        <w:rPr>
          <w:sz w:val="24"/>
        </w:rPr>
      </w:pPr>
    </w:p>
    <w:p w14:paraId="3DEEC669" w14:textId="77777777" w:rsidR="00E707C2" w:rsidRDefault="00E707C2" w:rsidP="0018255D">
      <w:pPr>
        <w:jc w:val="both"/>
        <w:rPr>
          <w:sz w:val="24"/>
        </w:rPr>
      </w:pPr>
    </w:p>
    <w:p w14:paraId="3656B9AB" w14:textId="77777777" w:rsidR="00E707C2" w:rsidRDefault="00E707C2">
      <w:pPr>
        <w:rPr>
          <w:sz w:val="24"/>
        </w:rPr>
      </w:pPr>
      <w:r>
        <w:rPr>
          <w:sz w:val="24"/>
        </w:rPr>
        <w:br w:type="page"/>
      </w:r>
    </w:p>
    <w:p w14:paraId="46BAA9E2" w14:textId="77777777" w:rsidR="00E707C2" w:rsidRDefault="00E707C2" w:rsidP="00E707C2">
      <w:pPr>
        <w:pStyle w:val="Style2"/>
      </w:pPr>
      <w:bookmarkStart w:id="9" w:name="_Toc511147461"/>
      <w:r>
        <w:lastRenderedPageBreak/>
        <w:t>Groupe « école</w:t>
      </w:r>
      <w:r w:rsidR="00581214">
        <w:t>s</w:t>
      </w:r>
      <w:r>
        <w:t> »</w:t>
      </w:r>
      <w:bookmarkEnd w:id="9"/>
    </w:p>
    <w:p w14:paraId="11E18D7A" w14:textId="77777777" w:rsidR="00E707C2" w:rsidRPr="00793F66" w:rsidRDefault="00E707C2" w:rsidP="00E707C2">
      <w:pPr>
        <w:jc w:val="both"/>
        <w:rPr>
          <w:sz w:val="24"/>
        </w:rPr>
      </w:pPr>
      <w:bookmarkStart w:id="10" w:name="_Hlk505089801"/>
      <w:r w:rsidRPr="00793F66">
        <w:rPr>
          <w:sz w:val="24"/>
        </w:rPr>
        <w:t>Vous allez travailler sur la thématique des écoles dans le secteur de Pérolles.</w:t>
      </w:r>
    </w:p>
    <w:p w14:paraId="3536E3E4" w14:textId="77777777" w:rsidR="00E707C2" w:rsidRPr="00793F66" w:rsidRDefault="00E707C2" w:rsidP="00E707C2">
      <w:pPr>
        <w:jc w:val="both"/>
        <w:rPr>
          <w:sz w:val="24"/>
        </w:rPr>
      </w:pPr>
      <w:r w:rsidRPr="00793F66">
        <w:rPr>
          <w:sz w:val="24"/>
        </w:rPr>
        <w:t xml:space="preserve">Sur le document ci-joint se trouvent une carte de 1906 ainsi qu’une carte actuelle. Chacune de ces cartes contient un nombre d’établissements entourés. </w:t>
      </w:r>
      <w:r>
        <w:rPr>
          <w:sz w:val="24"/>
        </w:rPr>
        <w:t xml:space="preserve">Sont-ils toujours d’actualité ? Ont-ils toujours la même fonction ? Pour répondre à ces questions, suivez les étapes suivantes : </w:t>
      </w:r>
    </w:p>
    <w:p w14:paraId="28A02851" w14:textId="77777777" w:rsidR="00E707C2" w:rsidRPr="00793F66" w:rsidRDefault="00E707C2" w:rsidP="00E707C2">
      <w:pPr>
        <w:pStyle w:val="Pardeliste"/>
        <w:numPr>
          <w:ilvl w:val="0"/>
          <w:numId w:val="2"/>
        </w:numPr>
        <w:jc w:val="both"/>
        <w:rPr>
          <w:sz w:val="24"/>
        </w:rPr>
      </w:pPr>
      <w:r w:rsidRPr="00793F66">
        <w:rPr>
          <w:sz w:val="24"/>
        </w:rPr>
        <w:t xml:space="preserve">Reportez sur chaque carte l’équivalent des bâtiments entourés. </w:t>
      </w:r>
    </w:p>
    <w:p w14:paraId="707683EA" w14:textId="77777777" w:rsidR="00E707C2" w:rsidRPr="00793F66" w:rsidRDefault="00E707C2" w:rsidP="00E707C2">
      <w:pPr>
        <w:pStyle w:val="Pardeliste"/>
        <w:numPr>
          <w:ilvl w:val="0"/>
          <w:numId w:val="2"/>
        </w:numPr>
        <w:jc w:val="both"/>
        <w:rPr>
          <w:sz w:val="24"/>
        </w:rPr>
      </w:pPr>
      <w:r w:rsidRPr="00793F66">
        <w:rPr>
          <w:sz w:val="24"/>
        </w:rPr>
        <w:t xml:space="preserve">Indiquez les noms des bâtiments et les fonctions sur le tableau ci-dessous. </w:t>
      </w:r>
    </w:p>
    <w:p w14:paraId="2F3FCD52" w14:textId="18F4B02B" w:rsidR="00E707C2" w:rsidRDefault="00E707C2" w:rsidP="00E707C2">
      <w:pPr>
        <w:pStyle w:val="Pardeliste"/>
        <w:numPr>
          <w:ilvl w:val="0"/>
          <w:numId w:val="2"/>
        </w:numPr>
        <w:jc w:val="both"/>
        <w:rPr>
          <w:sz w:val="24"/>
        </w:rPr>
      </w:pPr>
      <w:r w:rsidRPr="00793F66">
        <w:rPr>
          <w:sz w:val="24"/>
        </w:rPr>
        <w:t xml:space="preserve">Les bâtiments entourés ont-ils toujours la même fonction aujourd’hui ? </w:t>
      </w:r>
      <w:r>
        <w:rPr>
          <w:sz w:val="24"/>
        </w:rPr>
        <w:t>Essaye</w:t>
      </w:r>
      <w:r w:rsidR="007C41BB">
        <w:rPr>
          <w:sz w:val="24"/>
        </w:rPr>
        <w:t>z</w:t>
      </w:r>
      <w:r>
        <w:rPr>
          <w:sz w:val="24"/>
        </w:rPr>
        <w:t xml:space="preserve"> de compléter le tableau à l’aide de vos propres connaissances. Emettez des hypothèses sur les nouvelles fonctions/fonctions identiques des bâtiments avant de vous rendre sur le terrain. </w:t>
      </w:r>
      <w:bookmarkEnd w:id="10"/>
    </w:p>
    <w:p w14:paraId="45FB0818" w14:textId="77777777" w:rsidR="00984581" w:rsidRDefault="00984581" w:rsidP="00984581">
      <w:pPr>
        <w:jc w:val="both"/>
        <w:rPr>
          <w:sz w:val="24"/>
        </w:rPr>
      </w:pPr>
    </w:p>
    <w:p w14:paraId="049F31CB" w14:textId="04EE8B3A" w:rsidR="00984581" w:rsidRDefault="00984581" w:rsidP="00984581">
      <w:pPr>
        <w:jc w:val="both"/>
        <w:rPr>
          <w:sz w:val="24"/>
        </w:rPr>
      </w:pPr>
    </w:p>
    <w:p w14:paraId="4E5FD935" w14:textId="4E1C9561" w:rsidR="00685C81" w:rsidRDefault="00685C81" w:rsidP="00984581">
      <w:pPr>
        <w:jc w:val="both"/>
        <w:rPr>
          <w:sz w:val="24"/>
        </w:rPr>
      </w:pPr>
    </w:p>
    <w:p w14:paraId="399B7CE3" w14:textId="77777777" w:rsidR="00685C81" w:rsidRDefault="00685C81" w:rsidP="00984581">
      <w:pPr>
        <w:jc w:val="both"/>
        <w:rPr>
          <w:sz w:val="24"/>
        </w:rPr>
      </w:pPr>
    </w:p>
    <w:p w14:paraId="53128261" w14:textId="77777777" w:rsidR="00984581" w:rsidRDefault="00984581">
      <w:pPr>
        <w:rPr>
          <w:sz w:val="24"/>
        </w:rPr>
      </w:pPr>
      <w:r>
        <w:rPr>
          <w:sz w:val="24"/>
        </w:rPr>
        <w:br w:type="page"/>
      </w:r>
    </w:p>
    <w:p w14:paraId="05445C87" w14:textId="77777777" w:rsidR="00685C81" w:rsidRDefault="00685C81" w:rsidP="00984581">
      <w:pPr>
        <w:jc w:val="center"/>
        <w:rPr>
          <w:b/>
          <w:sz w:val="24"/>
        </w:rPr>
        <w:sectPr w:rsidR="00685C81" w:rsidSect="00E2591E">
          <w:footerReference w:type="default" r:id="rId9"/>
          <w:footerReference w:type="first" r:id="rId10"/>
          <w:pgSz w:w="11906" w:h="16838"/>
          <w:pgMar w:top="1417" w:right="1417" w:bottom="1417" w:left="1417" w:header="708" w:footer="708" w:gutter="0"/>
          <w:cols w:space="708"/>
          <w:titlePg/>
          <w:docGrid w:linePitch="360"/>
        </w:sectPr>
      </w:pPr>
    </w:p>
    <w:p w14:paraId="6D0D3CF3" w14:textId="75F64F12" w:rsidR="00984581" w:rsidRPr="00984581" w:rsidRDefault="00984581" w:rsidP="00984581">
      <w:pPr>
        <w:jc w:val="center"/>
        <w:rPr>
          <w:b/>
          <w:sz w:val="24"/>
        </w:rPr>
      </w:pPr>
      <w:r w:rsidRPr="00984581">
        <w:rPr>
          <w:b/>
          <w:sz w:val="24"/>
        </w:rPr>
        <w:lastRenderedPageBreak/>
        <w:t>Tableau « écoles »</w:t>
      </w:r>
    </w:p>
    <w:tbl>
      <w:tblPr>
        <w:tblStyle w:val="Grilledutableau"/>
        <w:tblpPr w:leftFromText="141" w:rightFromText="141" w:vertAnchor="text" w:horzAnchor="page" w:tblpX="781" w:tblpY="-57"/>
        <w:tblW w:w="14868" w:type="dxa"/>
        <w:tblLook w:val="04A0" w:firstRow="1" w:lastRow="0" w:firstColumn="1" w:lastColumn="0" w:noHBand="0" w:noVBand="1"/>
      </w:tblPr>
      <w:tblGrid>
        <w:gridCol w:w="793"/>
        <w:gridCol w:w="6205"/>
        <w:gridCol w:w="3749"/>
        <w:gridCol w:w="4121"/>
      </w:tblGrid>
      <w:tr w:rsidR="00685C81" w14:paraId="5F2DFC8C" w14:textId="77777777" w:rsidTr="00685C81">
        <w:trPr>
          <w:trHeight w:val="886"/>
        </w:trPr>
        <w:tc>
          <w:tcPr>
            <w:tcW w:w="793" w:type="dxa"/>
            <w:vAlign w:val="center"/>
          </w:tcPr>
          <w:p w14:paraId="322BEEAB" w14:textId="77777777" w:rsidR="00685C81" w:rsidRPr="00430F6D" w:rsidRDefault="00685C81" w:rsidP="00685C81">
            <w:pPr>
              <w:jc w:val="center"/>
              <w:rPr>
                <w:b/>
                <w:sz w:val="24"/>
              </w:rPr>
            </w:pPr>
            <w:r>
              <w:rPr>
                <w:b/>
                <w:sz w:val="24"/>
              </w:rPr>
              <w:t>N°</w:t>
            </w:r>
          </w:p>
        </w:tc>
        <w:tc>
          <w:tcPr>
            <w:tcW w:w="6205" w:type="dxa"/>
            <w:vAlign w:val="center"/>
          </w:tcPr>
          <w:p w14:paraId="5A6FD8BB" w14:textId="77777777" w:rsidR="00685C81" w:rsidRPr="00430F6D" w:rsidRDefault="00685C81" w:rsidP="00685C81">
            <w:pPr>
              <w:jc w:val="center"/>
              <w:rPr>
                <w:b/>
                <w:sz w:val="24"/>
              </w:rPr>
            </w:pPr>
            <w:r>
              <w:rPr>
                <w:b/>
                <w:sz w:val="24"/>
              </w:rPr>
              <w:t>Nom et fonction en 1906</w:t>
            </w:r>
            <w:r w:rsidRPr="00430F6D">
              <w:rPr>
                <w:b/>
                <w:sz w:val="24"/>
              </w:rPr>
              <w:t xml:space="preserve"> </w:t>
            </w:r>
          </w:p>
        </w:tc>
        <w:tc>
          <w:tcPr>
            <w:tcW w:w="3749" w:type="dxa"/>
            <w:vAlign w:val="center"/>
          </w:tcPr>
          <w:p w14:paraId="0FDA6A22" w14:textId="77777777" w:rsidR="00685C81" w:rsidRPr="00430F6D" w:rsidRDefault="00685C81" w:rsidP="00685C81">
            <w:pPr>
              <w:jc w:val="center"/>
              <w:rPr>
                <w:b/>
                <w:sz w:val="24"/>
              </w:rPr>
            </w:pPr>
            <w:r>
              <w:rPr>
                <w:b/>
                <w:sz w:val="24"/>
              </w:rPr>
              <w:t>Nom aujourd’hui</w:t>
            </w:r>
          </w:p>
        </w:tc>
        <w:tc>
          <w:tcPr>
            <w:tcW w:w="4121" w:type="dxa"/>
            <w:vAlign w:val="center"/>
          </w:tcPr>
          <w:p w14:paraId="492658EB" w14:textId="77777777" w:rsidR="00685C81" w:rsidRPr="00430F6D" w:rsidRDefault="00685C81" w:rsidP="00685C81">
            <w:pPr>
              <w:jc w:val="center"/>
              <w:rPr>
                <w:b/>
                <w:sz w:val="24"/>
              </w:rPr>
            </w:pPr>
            <w:r>
              <w:rPr>
                <w:b/>
                <w:sz w:val="24"/>
              </w:rPr>
              <w:t>Bâtiment et fonction aujourd’hui</w:t>
            </w:r>
          </w:p>
        </w:tc>
      </w:tr>
      <w:tr w:rsidR="00685C81" w14:paraId="7A62711A" w14:textId="77777777" w:rsidTr="00685C81">
        <w:trPr>
          <w:trHeight w:val="886"/>
        </w:trPr>
        <w:tc>
          <w:tcPr>
            <w:tcW w:w="793" w:type="dxa"/>
          </w:tcPr>
          <w:p w14:paraId="023E6426" w14:textId="77777777" w:rsidR="00685C81" w:rsidRPr="00430F6D" w:rsidRDefault="00685C81" w:rsidP="00685C81">
            <w:pPr>
              <w:jc w:val="center"/>
              <w:rPr>
                <w:sz w:val="24"/>
              </w:rPr>
            </w:pPr>
            <w:r w:rsidRPr="00430F6D">
              <w:rPr>
                <w:sz w:val="24"/>
              </w:rPr>
              <w:t>1</w:t>
            </w:r>
          </w:p>
        </w:tc>
        <w:tc>
          <w:tcPr>
            <w:tcW w:w="6205" w:type="dxa"/>
          </w:tcPr>
          <w:p w14:paraId="2E94BEC0" w14:textId="77777777" w:rsidR="00685C81" w:rsidRPr="00430F6D" w:rsidRDefault="00685C81" w:rsidP="00685C81">
            <w:pPr>
              <w:jc w:val="both"/>
              <w:rPr>
                <w:sz w:val="24"/>
              </w:rPr>
            </w:pPr>
          </w:p>
        </w:tc>
        <w:tc>
          <w:tcPr>
            <w:tcW w:w="3749" w:type="dxa"/>
          </w:tcPr>
          <w:p w14:paraId="1B66A764" w14:textId="77777777" w:rsidR="00685C81" w:rsidRPr="00430F6D" w:rsidRDefault="00685C81" w:rsidP="00685C81">
            <w:pPr>
              <w:jc w:val="both"/>
              <w:rPr>
                <w:sz w:val="24"/>
              </w:rPr>
            </w:pPr>
          </w:p>
        </w:tc>
        <w:tc>
          <w:tcPr>
            <w:tcW w:w="4121" w:type="dxa"/>
          </w:tcPr>
          <w:p w14:paraId="4C30776D" w14:textId="77777777" w:rsidR="00685C81" w:rsidRPr="00430F6D" w:rsidRDefault="00685C81" w:rsidP="00685C81">
            <w:pPr>
              <w:jc w:val="both"/>
              <w:rPr>
                <w:sz w:val="24"/>
              </w:rPr>
            </w:pPr>
          </w:p>
        </w:tc>
      </w:tr>
      <w:tr w:rsidR="00685C81" w14:paraId="679C5191" w14:textId="77777777" w:rsidTr="00685C81">
        <w:trPr>
          <w:trHeight w:val="924"/>
        </w:trPr>
        <w:tc>
          <w:tcPr>
            <w:tcW w:w="793" w:type="dxa"/>
          </w:tcPr>
          <w:p w14:paraId="2D99F0DA" w14:textId="77777777" w:rsidR="00685C81" w:rsidRPr="00430F6D" w:rsidRDefault="00685C81" w:rsidP="00685C81">
            <w:pPr>
              <w:jc w:val="center"/>
              <w:rPr>
                <w:sz w:val="24"/>
              </w:rPr>
            </w:pPr>
            <w:r w:rsidRPr="00430F6D">
              <w:rPr>
                <w:sz w:val="24"/>
              </w:rPr>
              <w:t>2</w:t>
            </w:r>
          </w:p>
        </w:tc>
        <w:tc>
          <w:tcPr>
            <w:tcW w:w="6205" w:type="dxa"/>
          </w:tcPr>
          <w:p w14:paraId="05B99F29" w14:textId="77777777" w:rsidR="00685C81" w:rsidRPr="00430F6D" w:rsidRDefault="00685C81" w:rsidP="00685C81">
            <w:pPr>
              <w:jc w:val="both"/>
              <w:rPr>
                <w:sz w:val="24"/>
              </w:rPr>
            </w:pPr>
          </w:p>
        </w:tc>
        <w:tc>
          <w:tcPr>
            <w:tcW w:w="3749" w:type="dxa"/>
          </w:tcPr>
          <w:p w14:paraId="3D1B91B4" w14:textId="77777777" w:rsidR="00685C81" w:rsidRPr="00430F6D" w:rsidRDefault="00685C81" w:rsidP="00685C81">
            <w:pPr>
              <w:jc w:val="both"/>
              <w:rPr>
                <w:sz w:val="24"/>
              </w:rPr>
            </w:pPr>
          </w:p>
        </w:tc>
        <w:tc>
          <w:tcPr>
            <w:tcW w:w="4121" w:type="dxa"/>
          </w:tcPr>
          <w:p w14:paraId="65B18DDD" w14:textId="77777777" w:rsidR="00685C81" w:rsidRPr="00430F6D" w:rsidRDefault="00685C81" w:rsidP="00685C81">
            <w:pPr>
              <w:jc w:val="both"/>
              <w:rPr>
                <w:sz w:val="24"/>
              </w:rPr>
            </w:pPr>
          </w:p>
        </w:tc>
      </w:tr>
      <w:tr w:rsidR="00685C81" w14:paraId="524CEE0D" w14:textId="77777777" w:rsidTr="00685C81">
        <w:trPr>
          <w:trHeight w:val="886"/>
        </w:trPr>
        <w:tc>
          <w:tcPr>
            <w:tcW w:w="793" w:type="dxa"/>
          </w:tcPr>
          <w:p w14:paraId="72F2124C" w14:textId="77777777" w:rsidR="00685C81" w:rsidRPr="00430F6D" w:rsidRDefault="00685C81" w:rsidP="00685C81">
            <w:pPr>
              <w:jc w:val="center"/>
              <w:rPr>
                <w:sz w:val="24"/>
              </w:rPr>
            </w:pPr>
            <w:r w:rsidRPr="00430F6D">
              <w:rPr>
                <w:sz w:val="24"/>
              </w:rPr>
              <w:t>3</w:t>
            </w:r>
          </w:p>
        </w:tc>
        <w:tc>
          <w:tcPr>
            <w:tcW w:w="6205" w:type="dxa"/>
          </w:tcPr>
          <w:p w14:paraId="4BB4D9A8" w14:textId="77777777" w:rsidR="00685C81" w:rsidRPr="00430F6D" w:rsidRDefault="00685C81" w:rsidP="00685C81">
            <w:pPr>
              <w:jc w:val="both"/>
              <w:rPr>
                <w:sz w:val="24"/>
              </w:rPr>
            </w:pPr>
          </w:p>
        </w:tc>
        <w:tc>
          <w:tcPr>
            <w:tcW w:w="3749" w:type="dxa"/>
          </w:tcPr>
          <w:p w14:paraId="740ED92C" w14:textId="77777777" w:rsidR="00685C81" w:rsidRPr="00430F6D" w:rsidRDefault="00685C81" w:rsidP="00685C81">
            <w:pPr>
              <w:jc w:val="both"/>
              <w:rPr>
                <w:sz w:val="24"/>
              </w:rPr>
            </w:pPr>
          </w:p>
        </w:tc>
        <w:tc>
          <w:tcPr>
            <w:tcW w:w="4121" w:type="dxa"/>
          </w:tcPr>
          <w:p w14:paraId="78AE5056" w14:textId="77777777" w:rsidR="00685C81" w:rsidRPr="00430F6D" w:rsidRDefault="00685C81" w:rsidP="00685C81">
            <w:pPr>
              <w:jc w:val="both"/>
              <w:rPr>
                <w:sz w:val="24"/>
              </w:rPr>
            </w:pPr>
          </w:p>
        </w:tc>
      </w:tr>
      <w:tr w:rsidR="00685C81" w14:paraId="0147E76F" w14:textId="77777777" w:rsidTr="00685C81">
        <w:trPr>
          <w:trHeight w:val="886"/>
        </w:trPr>
        <w:tc>
          <w:tcPr>
            <w:tcW w:w="793" w:type="dxa"/>
          </w:tcPr>
          <w:p w14:paraId="6C553778" w14:textId="77777777" w:rsidR="00685C81" w:rsidRPr="00430F6D" w:rsidRDefault="00685C81" w:rsidP="00685C81">
            <w:pPr>
              <w:jc w:val="center"/>
              <w:rPr>
                <w:sz w:val="24"/>
              </w:rPr>
            </w:pPr>
            <w:r w:rsidRPr="00430F6D">
              <w:rPr>
                <w:sz w:val="24"/>
              </w:rPr>
              <w:t>4</w:t>
            </w:r>
          </w:p>
        </w:tc>
        <w:tc>
          <w:tcPr>
            <w:tcW w:w="6205" w:type="dxa"/>
          </w:tcPr>
          <w:p w14:paraId="1C3DF321" w14:textId="77777777" w:rsidR="00685C81" w:rsidRPr="00430F6D" w:rsidRDefault="00685C81" w:rsidP="00685C81">
            <w:pPr>
              <w:jc w:val="both"/>
              <w:rPr>
                <w:sz w:val="24"/>
              </w:rPr>
            </w:pPr>
          </w:p>
        </w:tc>
        <w:tc>
          <w:tcPr>
            <w:tcW w:w="3749" w:type="dxa"/>
          </w:tcPr>
          <w:p w14:paraId="0FA4E845" w14:textId="77777777" w:rsidR="00685C81" w:rsidRPr="00430F6D" w:rsidRDefault="00685C81" w:rsidP="00685C81">
            <w:pPr>
              <w:jc w:val="both"/>
              <w:rPr>
                <w:sz w:val="24"/>
              </w:rPr>
            </w:pPr>
          </w:p>
        </w:tc>
        <w:tc>
          <w:tcPr>
            <w:tcW w:w="4121" w:type="dxa"/>
          </w:tcPr>
          <w:p w14:paraId="446F6A25" w14:textId="77777777" w:rsidR="00685C81" w:rsidRPr="00430F6D" w:rsidRDefault="00685C81" w:rsidP="00685C81">
            <w:pPr>
              <w:jc w:val="both"/>
              <w:rPr>
                <w:sz w:val="24"/>
              </w:rPr>
            </w:pPr>
          </w:p>
        </w:tc>
      </w:tr>
      <w:tr w:rsidR="00685C81" w14:paraId="4E97C1BF" w14:textId="77777777" w:rsidTr="00685C81">
        <w:trPr>
          <w:trHeight w:val="886"/>
        </w:trPr>
        <w:tc>
          <w:tcPr>
            <w:tcW w:w="793" w:type="dxa"/>
          </w:tcPr>
          <w:p w14:paraId="3E864692" w14:textId="77777777" w:rsidR="00685C81" w:rsidRPr="00430F6D" w:rsidRDefault="00685C81" w:rsidP="00685C81">
            <w:pPr>
              <w:jc w:val="center"/>
              <w:rPr>
                <w:sz w:val="24"/>
              </w:rPr>
            </w:pPr>
            <w:r w:rsidRPr="00430F6D">
              <w:rPr>
                <w:sz w:val="24"/>
              </w:rPr>
              <w:t>5</w:t>
            </w:r>
          </w:p>
        </w:tc>
        <w:tc>
          <w:tcPr>
            <w:tcW w:w="6205" w:type="dxa"/>
          </w:tcPr>
          <w:p w14:paraId="404E2030" w14:textId="77777777" w:rsidR="00685C81" w:rsidRPr="00430F6D" w:rsidRDefault="00685C81" w:rsidP="00685C81">
            <w:pPr>
              <w:jc w:val="both"/>
              <w:rPr>
                <w:sz w:val="24"/>
              </w:rPr>
            </w:pPr>
          </w:p>
        </w:tc>
        <w:tc>
          <w:tcPr>
            <w:tcW w:w="3749" w:type="dxa"/>
          </w:tcPr>
          <w:p w14:paraId="1035ABE1" w14:textId="77777777" w:rsidR="00685C81" w:rsidRPr="00430F6D" w:rsidRDefault="00685C81" w:rsidP="00685C81">
            <w:pPr>
              <w:jc w:val="both"/>
              <w:rPr>
                <w:sz w:val="24"/>
              </w:rPr>
            </w:pPr>
          </w:p>
        </w:tc>
        <w:tc>
          <w:tcPr>
            <w:tcW w:w="4121" w:type="dxa"/>
          </w:tcPr>
          <w:p w14:paraId="760F936D" w14:textId="77777777" w:rsidR="00685C81" w:rsidRPr="00430F6D" w:rsidRDefault="00685C81" w:rsidP="00685C81">
            <w:pPr>
              <w:jc w:val="both"/>
              <w:rPr>
                <w:sz w:val="24"/>
              </w:rPr>
            </w:pPr>
          </w:p>
        </w:tc>
      </w:tr>
      <w:tr w:rsidR="00685C81" w14:paraId="1FD06223" w14:textId="77777777" w:rsidTr="00685C81">
        <w:trPr>
          <w:trHeight w:val="924"/>
        </w:trPr>
        <w:tc>
          <w:tcPr>
            <w:tcW w:w="793" w:type="dxa"/>
          </w:tcPr>
          <w:p w14:paraId="2EF08DAF" w14:textId="77777777" w:rsidR="00685C81" w:rsidRPr="00430F6D" w:rsidRDefault="00685C81" w:rsidP="00685C81">
            <w:pPr>
              <w:jc w:val="center"/>
              <w:rPr>
                <w:sz w:val="24"/>
              </w:rPr>
            </w:pPr>
            <w:r w:rsidRPr="00430F6D">
              <w:rPr>
                <w:sz w:val="24"/>
              </w:rPr>
              <w:t>6</w:t>
            </w:r>
          </w:p>
        </w:tc>
        <w:tc>
          <w:tcPr>
            <w:tcW w:w="6205" w:type="dxa"/>
          </w:tcPr>
          <w:p w14:paraId="5D784F7C" w14:textId="77777777" w:rsidR="00685C81" w:rsidRPr="00430F6D" w:rsidRDefault="00685C81" w:rsidP="00685C81">
            <w:pPr>
              <w:jc w:val="both"/>
              <w:rPr>
                <w:sz w:val="24"/>
              </w:rPr>
            </w:pPr>
          </w:p>
        </w:tc>
        <w:tc>
          <w:tcPr>
            <w:tcW w:w="3749" w:type="dxa"/>
          </w:tcPr>
          <w:p w14:paraId="6B8E2AE0" w14:textId="77777777" w:rsidR="00685C81" w:rsidRPr="00430F6D" w:rsidRDefault="00685C81" w:rsidP="00685C81">
            <w:pPr>
              <w:jc w:val="both"/>
              <w:rPr>
                <w:sz w:val="24"/>
              </w:rPr>
            </w:pPr>
          </w:p>
        </w:tc>
        <w:tc>
          <w:tcPr>
            <w:tcW w:w="4121" w:type="dxa"/>
          </w:tcPr>
          <w:p w14:paraId="480FC39E" w14:textId="77777777" w:rsidR="00685C81" w:rsidRPr="00430F6D" w:rsidRDefault="00685C81" w:rsidP="00685C81">
            <w:pPr>
              <w:jc w:val="both"/>
              <w:rPr>
                <w:sz w:val="24"/>
              </w:rPr>
            </w:pPr>
          </w:p>
        </w:tc>
      </w:tr>
      <w:tr w:rsidR="00685C81" w14:paraId="15B396B1" w14:textId="77777777" w:rsidTr="00685C81">
        <w:trPr>
          <w:trHeight w:val="924"/>
        </w:trPr>
        <w:tc>
          <w:tcPr>
            <w:tcW w:w="793" w:type="dxa"/>
          </w:tcPr>
          <w:p w14:paraId="1851951C" w14:textId="77777777" w:rsidR="00685C81" w:rsidRPr="00430F6D" w:rsidRDefault="00685C81" w:rsidP="00685C81">
            <w:pPr>
              <w:jc w:val="center"/>
              <w:rPr>
                <w:sz w:val="24"/>
              </w:rPr>
            </w:pPr>
            <w:r>
              <w:rPr>
                <w:sz w:val="24"/>
              </w:rPr>
              <w:t>7</w:t>
            </w:r>
          </w:p>
        </w:tc>
        <w:tc>
          <w:tcPr>
            <w:tcW w:w="6205" w:type="dxa"/>
          </w:tcPr>
          <w:p w14:paraId="0CD21616" w14:textId="77777777" w:rsidR="00685C81" w:rsidRPr="00430F6D" w:rsidRDefault="00685C81" w:rsidP="00685C81">
            <w:pPr>
              <w:jc w:val="both"/>
              <w:rPr>
                <w:sz w:val="24"/>
              </w:rPr>
            </w:pPr>
          </w:p>
        </w:tc>
        <w:tc>
          <w:tcPr>
            <w:tcW w:w="3749" w:type="dxa"/>
          </w:tcPr>
          <w:p w14:paraId="72A60555" w14:textId="77777777" w:rsidR="00685C81" w:rsidRPr="00430F6D" w:rsidRDefault="00685C81" w:rsidP="00685C81">
            <w:pPr>
              <w:jc w:val="both"/>
              <w:rPr>
                <w:sz w:val="24"/>
              </w:rPr>
            </w:pPr>
          </w:p>
        </w:tc>
        <w:tc>
          <w:tcPr>
            <w:tcW w:w="4121" w:type="dxa"/>
          </w:tcPr>
          <w:p w14:paraId="662788AF" w14:textId="77777777" w:rsidR="00685C81" w:rsidRPr="00430F6D" w:rsidRDefault="00685C81" w:rsidP="00685C81">
            <w:pPr>
              <w:jc w:val="both"/>
              <w:rPr>
                <w:sz w:val="24"/>
              </w:rPr>
            </w:pPr>
          </w:p>
        </w:tc>
      </w:tr>
      <w:tr w:rsidR="00685C81" w14:paraId="009A3016" w14:textId="77777777" w:rsidTr="00685C81">
        <w:trPr>
          <w:trHeight w:val="924"/>
        </w:trPr>
        <w:tc>
          <w:tcPr>
            <w:tcW w:w="793" w:type="dxa"/>
          </w:tcPr>
          <w:p w14:paraId="25A8B41B" w14:textId="77777777" w:rsidR="00685C81" w:rsidRPr="00430F6D" w:rsidRDefault="00685C81" w:rsidP="00685C81">
            <w:pPr>
              <w:jc w:val="center"/>
              <w:rPr>
                <w:sz w:val="24"/>
              </w:rPr>
            </w:pPr>
            <w:r>
              <w:rPr>
                <w:sz w:val="24"/>
              </w:rPr>
              <w:t>8</w:t>
            </w:r>
          </w:p>
        </w:tc>
        <w:tc>
          <w:tcPr>
            <w:tcW w:w="6205" w:type="dxa"/>
          </w:tcPr>
          <w:p w14:paraId="5412454D" w14:textId="77777777" w:rsidR="00685C81" w:rsidRPr="00430F6D" w:rsidRDefault="00685C81" w:rsidP="00685C81">
            <w:pPr>
              <w:jc w:val="both"/>
              <w:rPr>
                <w:sz w:val="24"/>
              </w:rPr>
            </w:pPr>
          </w:p>
        </w:tc>
        <w:tc>
          <w:tcPr>
            <w:tcW w:w="3749" w:type="dxa"/>
          </w:tcPr>
          <w:p w14:paraId="5BF97E7A" w14:textId="77777777" w:rsidR="00685C81" w:rsidRPr="00430F6D" w:rsidRDefault="00685C81" w:rsidP="00685C81">
            <w:pPr>
              <w:jc w:val="both"/>
              <w:rPr>
                <w:sz w:val="24"/>
              </w:rPr>
            </w:pPr>
          </w:p>
        </w:tc>
        <w:tc>
          <w:tcPr>
            <w:tcW w:w="4121" w:type="dxa"/>
          </w:tcPr>
          <w:p w14:paraId="0D75F08E" w14:textId="77777777" w:rsidR="00685C81" w:rsidRPr="00430F6D" w:rsidRDefault="00685C81" w:rsidP="00685C81">
            <w:pPr>
              <w:jc w:val="both"/>
              <w:rPr>
                <w:sz w:val="24"/>
              </w:rPr>
            </w:pPr>
          </w:p>
        </w:tc>
      </w:tr>
    </w:tbl>
    <w:p w14:paraId="07547A01" w14:textId="77777777" w:rsidR="00E707C2" w:rsidRDefault="00E707C2">
      <w:pPr>
        <w:rPr>
          <w:sz w:val="24"/>
        </w:rPr>
      </w:pPr>
      <w:r>
        <w:rPr>
          <w:sz w:val="24"/>
        </w:rPr>
        <w:br w:type="page"/>
      </w:r>
    </w:p>
    <w:p w14:paraId="2315E81D" w14:textId="77777777" w:rsidR="00685C81" w:rsidRDefault="00685C81" w:rsidP="00984581">
      <w:pPr>
        <w:pStyle w:val="Style2"/>
        <w:sectPr w:rsidR="00685C81" w:rsidSect="00685C81">
          <w:pgSz w:w="16838" w:h="11906" w:orient="landscape"/>
          <w:pgMar w:top="1418" w:right="1418" w:bottom="1418" w:left="1418" w:header="708" w:footer="708" w:gutter="0"/>
          <w:cols w:space="708"/>
          <w:titlePg/>
          <w:docGrid w:linePitch="360"/>
        </w:sectPr>
      </w:pPr>
      <w:bookmarkStart w:id="11" w:name="_Toc511147462"/>
    </w:p>
    <w:p w14:paraId="08DAC5B7" w14:textId="1C70811D" w:rsidR="00E707C2" w:rsidRDefault="00984581" w:rsidP="00984581">
      <w:pPr>
        <w:pStyle w:val="Style2"/>
      </w:pPr>
      <w:r>
        <w:lastRenderedPageBreak/>
        <w:t>Groupe « industries »</w:t>
      </w:r>
      <w:bookmarkEnd w:id="11"/>
    </w:p>
    <w:p w14:paraId="26379114" w14:textId="77777777" w:rsidR="00984581" w:rsidRPr="00793F66" w:rsidRDefault="00984581" w:rsidP="00984581">
      <w:pPr>
        <w:jc w:val="both"/>
        <w:rPr>
          <w:sz w:val="24"/>
        </w:rPr>
      </w:pPr>
      <w:r w:rsidRPr="00793F66">
        <w:rPr>
          <w:sz w:val="24"/>
        </w:rPr>
        <w:t xml:space="preserve">Vous allez travailler sur la thématique des </w:t>
      </w:r>
      <w:r>
        <w:rPr>
          <w:sz w:val="24"/>
        </w:rPr>
        <w:t xml:space="preserve">industries </w:t>
      </w:r>
      <w:r w:rsidRPr="00793F66">
        <w:rPr>
          <w:sz w:val="24"/>
        </w:rPr>
        <w:t>dans le secteur de Pérolles.</w:t>
      </w:r>
    </w:p>
    <w:p w14:paraId="5D4F521A" w14:textId="1BE8D602" w:rsidR="00984581" w:rsidRPr="00793F66" w:rsidRDefault="465C5521" w:rsidP="465C5521">
      <w:pPr>
        <w:jc w:val="both"/>
        <w:rPr>
          <w:sz w:val="24"/>
          <w:szCs w:val="24"/>
        </w:rPr>
      </w:pPr>
      <w:r w:rsidRPr="465C5521">
        <w:rPr>
          <w:sz w:val="24"/>
          <w:szCs w:val="24"/>
        </w:rPr>
        <w:t xml:space="preserve">Sur le document ci-joint se trouvent une carte de 1906 ainsi qu’une carte actuelle. La carte de 1906 contient 7 établissements entourés. Sont-ils toujours d’actualité ? Ont-ils toujours la même fonction ? Pour répondre à ces questions, suivez les étapes suivantes : </w:t>
      </w:r>
    </w:p>
    <w:p w14:paraId="3D746F83" w14:textId="77777777" w:rsidR="00984581" w:rsidRPr="00793F66" w:rsidRDefault="00984581" w:rsidP="00984581">
      <w:pPr>
        <w:pStyle w:val="Pardeliste"/>
        <w:numPr>
          <w:ilvl w:val="0"/>
          <w:numId w:val="3"/>
        </w:numPr>
        <w:jc w:val="both"/>
        <w:rPr>
          <w:sz w:val="24"/>
        </w:rPr>
      </w:pPr>
      <w:r w:rsidRPr="00793F66">
        <w:rPr>
          <w:sz w:val="24"/>
        </w:rPr>
        <w:t xml:space="preserve">Reportez sur chaque carte l’équivalent des bâtiments entourés. </w:t>
      </w:r>
    </w:p>
    <w:p w14:paraId="3A34D881" w14:textId="77777777" w:rsidR="00984581" w:rsidRPr="00793F66" w:rsidRDefault="00984581" w:rsidP="00984581">
      <w:pPr>
        <w:pStyle w:val="Pardeliste"/>
        <w:numPr>
          <w:ilvl w:val="0"/>
          <w:numId w:val="3"/>
        </w:numPr>
        <w:jc w:val="both"/>
        <w:rPr>
          <w:sz w:val="24"/>
        </w:rPr>
      </w:pPr>
      <w:r w:rsidRPr="00793F66">
        <w:rPr>
          <w:sz w:val="24"/>
        </w:rPr>
        <w:t xml:space="preserve">Indiquez les noms des bâtiments et les fonctions sur le tableau ci-dessous. </w:t>
      </w:r>
    </w:p>
    <w:p w14:paraId="540ED79A" w14:textId="5E68B818" w:rsidR="00E707C2" w:rsidRDefault="00984581" w:rsidP="0018255D">
      <w:pPr>
        <w:pStyle w:val="Pardeliste"/>
        <w:numPr>
          <w:ilvl w:val="0"/>
          <w:numId w:val="3"/>
        </w:numPr>
        <w:jc w:val="both"/>
        <w:rPr>
          <w:sz w:val="24"/>
        </w:rPr>
      </w:pPr>
      <w:r w:rsidRPr="00793F66">
        <w:rPr>
          <w:sz w:val="24"/>
        </w:rPr>
        <w:t xml:space="preserve">Les bâtiments entourés ont-ils toujours la même fonction aujourd’hui ? </w:t>
      </w:r>
      <w:r>
        <w:rPr>
          <w:sz w:val="24"/>
        </w:rPr>
        <w:t>Essaye</w:t>
      </w:r>
      <w:r w:rsidR="00D62B48">
        <w:rPr>
          <w:sz w:val="24"/>
        </w:rPr>
        <w:t>z</w:t>
      </w:r>
      <w:r>
        <w:rPr>
          <w:sz w:val="24"/>
        </w:rPr>
        <w:t xml:space="preserve"> de compléter le tableau à l’aide de vos propres connaissances. Emettez des hypothèses sur les nouvelles fonctions/fonctions identiques des bâtiments avant de vous rendre sur le terrain. </w:t>
      </w:r>
    </w:p>
    <w:p w14:paraId="331B35B8" w14:textId="407D931A" w:rsidR="007E498E" w:rsidRDefault="007E498E" w:rsidP="007E498E">
      <w:pPr>
        <w:jc w:val="both"/>
        <w:rPr>
          <w:sz w:val="24"/>
        </w:rPr>
      </w:pPr>
    </w:p>
    <w:p w14:paraId="2C811042" w14:textId="344708CE" w:rsidR="007E498E" w:rsidRDefault="007E498E">
      <w:pPr>
        <w:rPr>
          <w:sz w:val="24"/>
        </w:rPr>
      </w:pPr>
      <w:r w:rsidRPr="611C456C">
        <w:rPr>
          <w:sz w:val="24"/>
          <w:szCs w:val="24"/>
        </w:rPr>
        <w:br w:type="page"/>
      </w:r>
    </w:p>
    <w:p w14:paraId="3BBA57E3" w14:textId="77777777" w:rsidR="000C6723" w:rsidRDefault="000C6723" w:rsidP="611C456C">
      <w:pPr>
        <w:jc w:val="center"/>
        <w:rPr>
          <w:b/>
          <w:bCs/>
          <w:sz w:val="24"/>
          <w:szCs w:val="24"/>
        </w:rPr>
        <w:sectPr w:rsidR="000C6723" w:rsidSect="00685C81">
          <w:pgSz w:w="11906" w:h="16838"/>
          <w:pgMar w:top="1418" w:right="1418" w:bottom="1418" w:left="1418" w:header="708" w:footer="708" w:gutter="0"/>
          <w:cols w:space="708"/>
          <w:titlePg/>
          <w:docGrid w:linePitch="360"/>
        </w:sectPr>
      </w:pPr>
    </w:p>
    <w:p w14:paraId="657783B5" w14:textId="1DBB7669" w:rsidR="611C456C" w:rsidRDefault="7D3D4740" w:rsidP="611C456C">
      <w:pPr>
        <w:jc w:val="center"/>
        <w:rPr>
          <w:b/>
          <w:bCs/>
          <w:sz w:val="24"/>
          <w:szCs w:val="24"/>
        </w:rPr>
      </w:pPr>
      <w:r w:rsidRPr="7D3D4740">
        <w:rPr>
          <w:b/>
          <w:bCs/>
          <w:sz w:val="24"/>
          <w:szCs w:val="24"/>
        </w:rPr>
        <w:lastRenderedPageBreak/>
        <w:t>Tableau « industries »</w:t>
      </w:r>
    </w:p>
    <w:tbl>
      <w:tblPr>
        <w:tblStyle w:val="Grilledutableau"/>
        <w:tblW w:w="15090" w:type="dxa"/>
        <w:tblInd w:w="-571" w:type="dxa"/>
        <w:tblLook w:val="04A0" w:firstRow="1" w:lastRow="0" w:firstColumn="1" w:lastColumn="0" w:noHBand="0" w:noVBand="1"/>
      </w:tblPr>
      <w:tblGrid>
        <w:gridCol w:w="457"/>
        <w:gridCol w:w="5166"/>
        <w:gridCol w:w="3416"/>
        <w:gridCol w:w="6051"/>
      </w:tblGrid>
      <w:tr w:rsidR="7D3D4740" w14:paraId="52B49FD7" w14:textId="77777777" w:rsidTr="465C5521">
        <w:trPr>
          <w:trHeight w:val="1009"/>
        </w:trPr>
        <w:tc>
          <w:tcPr>
            <w:tcW w:w="435" w:type="dxa"/>
            <w:vAlign w:val="center"/>
          </w:tcPr>
          <w:p w14:paraId="3E330BF3" w14:textId="77777777" w:rsidR="7D3D4740" w:rsidRDefault="7D3D4740" w:rsidP="7D3D4740">
            <w:pPr>
              <w:rPr>
                <w:b/>
                <w:bCs/>
                <w:sz w:val="24"/>
                <w:szCs w:val="24"/>
              </w:rPr>
            </w:pPr>
            <w:r w:rsidRPr="7D3D4740">
              <w:rPr>
                <w:b/>
                <w:bCs/>
                <w:sz w:val="24"/>
                <w:szCs w:val="24"/>
              </w:rPr>
              <w:t>N°</w:t>
            </w:r>
          </w:p>
        </w:tc>
        <w:tc>
          <w:tcPr>
            <w:tcW w:w="5175" w:type="dxa"/>
            <w:vAlign w:val="center"/>
          </w:tcPr>
          <w:p w14:paraId="67A38179" w14:textId="26425937" w:rsidR="7D3D4740" w:rsidRDefault="7D3D4740" w:rsidP="7D3D4740">
            <w:pPr>
              <w:rPr>
                <w:b/>
                <w:bCs/>
                <w:sz w:val="24"/>
                <w:szCs w:val="24"/>
                <w:highlight w:val="yellow"/>
              </w:rPr>
            </w:pPr>
            <w:r w:rsidRPr="7D3D4740">
              <w:rPr>
                <w:b/>
                <w:bCs/>
                <w:sz w:val="24"/>
                <w:szCs w:val="24"/>
              </w:rPr>
              <w:t>Nom et fonction en 1906</w:t>
            </w:r>
          </w:p>
        </w:tc>
        <w:tc>
          <w:tcPr>
            <w:tcW w:w="3420" w:type="dxa"/>
            <w:vAlign w:val="center"/>
          </w:tcPr>
          <w:p w14:paraId="40E84549" w14:textId="77777777" w:rsidR="7D3D4740" w:rsidRDefault="7D3D4740" w:rsidP="7D3D4740">
            <w:pPr>
              <w:rPr>
                <w:b/>
                <w:bCs/>
                <w:sz w:val="24"/>
                <w:szCs w:val="24"/>
              </w:rPr>
            </w:pPr>
            <w:r w:rsidRPr="7D3D4740">
              <w:rPr>
                <w:b/>
                <w:bCs/>
                <w:sz w:val="24"/>
                <w:szCs w:val="24"/>
              </w:rPr>
              <w:t>Nom aujourd’hui</w:t>
            </w:r>
          </w:p>
        </w:tc>
        <w:tc>
          <w:tcPr>
            <w:tcW w:w="6060" w:type="dxa"/>
            <w:vAlign w:val="center"/>
          </w:tcPr>
          <w:p w14:paraId="4B1EEBDF" w14:textId="77777777" w:rsidR="7D3D4740" w:rsidRDefault="7D3D4740" w:rsidP="7D3D4740">
            <w:pPr>
              <w:rPr>
                <w:b/>
                <w:bCs/>
                <w:sz w:val="24"/>
                <w:szCs w:val="24"/>
              </w:rPr>
            </w:pPr>
            <w:r w:rsidRPr="7D3D4740">
              <w:rPr>
                <w:b/>
                <w:bCs/>
                <w:sz w:val="24"/>
                <w:szCs w:val="24"/>
              </w:rPr>
              <w:t>Bâtiment et fonction aujourd’hui</w:t>
            </w:r>
          </w:p>
        </w:tc>
      </w:tr>
      <w:tr w:rsidR="7D3D4740" w14:paraId="2CD223B2" w14:textId="77777777" w:rsidTr="465C5521">
        <w:trPr>
          <w:trHeight w:val="1009"/>
        </w:trPr>
        <w:tc>
          <w:tcPr>
            <w:tcW w:w="435" w:type="dxa"/>
          </w:tcPr>
          <w:p w14:paraId="31B17E2E" w14:textId="77777777" w:rsidR="7D3D4740" w:rsidRDefault="7D3D4740" w:rsidP="7D3D4740">
            <w:pPr>
              <w:rPr>
                <w:sz w:val="24"/>
                <w:szCs w:val="24"/>
              </w:rPr>
            </w:pPr>
            <w:r w:rsidRPr="7D3D4740">
              <w:rPr>
                <w:sz w:val="24"/>
                <w:szCs w:val="24"/>
              </w:rPr>
              <w:t>1</w:t>
            </w:r>
          </w:p>
        </w:tc>
        <w:tc>
          <w:tcPr>
            <w:tcW w:w="5175" w:type="dxa"/>
          </w:tcPr>
          <w:p w14:paraId="47815F95" w14:textId="53175DCA" w:rsidR="7D3D4740" w:rsidRDefault="7D3D4740" w:rsidP="7D3D4740">
            <w:pPr>
              <w:rPr>
                <w:sz w:val="24"/>
                <w:szCs w:val="24"/>
              </w:rPr>
            </w:pPr>
          </w:p>
        </w:tc>
        <w:tc>
          <w:tcPr>
            <w:tcW w:w="3420" w:type="dxa"/>
          </w:tcPr>
          <w:p w14:paraId="3F79127D" w14:textId="51A17DB3" w:rsidR="7D3D4740" w:rsidRDefault="7D3D4740" w:rsidP="7D3D4740">
            <w:pPr>
              <w:rPr>
                <w:sz w:val="24"/>
                <w:szCs w:val="24"/>
              </w:rPr>
            </w:pPr>
          </w:p>
        </w:tc>
        <w:tc>
          <w:tcPr>
            <w:tcW w:w="6060" w:type="dxa"/>
          </w:tcPr>
          <w:p w14:paraId="21DE7CF2" w14:textId="7904DBA3" w:rsidR="7D3D4740" w:rsidRDefault="7D3D4740" w:rsidP="7D3D4740">
            <w:pPr>
              <w:rPr>
                <w:sz w:val="24"/>
                <w:szCs w:val="24"/>
              </w:rPr>
            </w:pPr>
          </w:p>
        </w:tc>
      </w:tr>
      <w:tr w:rsidR="7D3D4740" w14:paraId="3F5FF799" w14:textId="77777777" w:rsidTr="465C5521">
        <w:trPr>
          <w:trHeight w:val="1051"/>
        </w:trPr>
        <w:tc>
          <w:tcPr>
            <w:tcW w:w="435" w:type="dxa"/>
          </w:tcPr>
          <w:p w14:paraId="1A49FA2B" w14:textId="77777777" w:rsidR="7D3D4740" w:rsidRDefault="7D3D4740" w:rsidP="7D3D4740">
            <w:pPr>
              <w:rPr>
                <w:sz w:val="24"/>
                <w:szCs w:val="24"/>
              </w:rPr>
            </w:pPr>
            <w:r w:rsidRPr="7D3D4740">
              <w:rPr>
                <w:sz w:val="24"/>
                <w:szCs w:val="24"/>
              </w:rPr>
              <w:t>2</w:t>
            </w:r>
          </w:p>
        </w:tc>
        <w:tc>
          <w:tcPr>
            <w:tcW w:w="5175" w:type="dxa"/>
          </w:tcPr>
          <w:p w14:paraId="7EF08789" w14:textId="5803B562" w:rsidR="7D3D4740" w:rsidRDefault="7D3D4740" w:rsidP="7D3D4740">
            <w:pPr>
              <w:rPr>
                <w:sz w:val="24"/>
                <w:szCs w:val="24"/>
              </w:rPr>
            </w:pPr>
          </w:p>
        </w:tc>
        <w:tc>
          <w:tcPr>
            <w:tcW w:w="3420" w:type="dxa"/>
          </w:tcPr>
          <w:p w14:paraId="28CCD149" w14:textId="7E7F38DF" w:rsidR="7D3D4740" w:rsidRDefault="7D3D4740" w:rsidP="7D3D4740">
            <w:pPr>
              <w:rPr>
                <w:sz w:val="24"/>
                <w:szCs w:val="24"/>
              </w:rPr>
            </w:pPr>
          </w:p>
        </w:tc>
        <w:tc>
          <w:tcPr>
            <w:tcW w:w="6060" w:type="dxa"/>
          </w:tcPr>
          <w:p w14:paraId="63947FA2" w14:textId="7473E658" w:rsidR="7D3D4740" w:rsidRDefault="7D3D4740" w:rsidP="7D3D4740">
            <w:pPr>
              <w:rPr>
                <w:sz w:val="24"/>
                <w:szCs w:val="24"/>
              </w:rPr>
            </w:pPr>
          </w:p>
        </w:tc>
      </w:tr>
      <w:tr w:rsidR="7D3D4740" w14:paraId="77E4F0D2" w14:textId="77777777" w:rsidTr="465C5521">
        <w:trPr>
          <w:trHeight w:val="1009"/>
        </w:trPr>
        <w:tc>
          <w:tcPr>
            <w:tcW w:w="435" w:type="dxa"/>
          </w:tcPr>
          <w:p w14:paraId="51C9E13B" w14:textId="77777777" w:rsidR="7D3D4740" w:rsidRDefault="7D3D4740" w:rsidP="7D3D4740">
            <w:pPr>
              <w:rPr>
                <w:sz w:val="24"/>
                <w:szCs w:val="24"/>
              </w:rPr>
            </w:pPr>
            <w:r w:rsidRPr="7D3D4740">
              <w:rPr>
                <w:sz w:val="24"/>
                <w:szCs w:val="24"/>
              </w:rPr>
              <w:t>3</w:t>
            </w:r>
          </w:p>
        </w:tc>
        <w:tc>
          <w:tcPr>
            <w:tcW w:w="5175" w:type="dxa"/>
          </w:tcPr>
          <w:p w14:paraId="66FE747C" w14:textId="5391B045" w:rsidR="7D3D4740" w:rsidRDefault="7D3D4740" w:rsidP="7D3D4740">
            <w:pPr>
              <w:rPr>
                <w:sz w:val="24"/>
                <w:szCs w:val="24"/>
              </w:rPr>
            </w:pPr>
          </w:p>
        </w:tc>
        <w:tc>
          <w:tcPr>
            <w:tcW w:w="3420" w:type="dxa"/>
          </w:tcPr>
          <w:p w14:paraId="52CC493F" w14:textId="4B90BC6E" w:rsidR="7D3D4740" w:rsidRDefault="7D3D4740" w:rsidP="7D3D4740">
            <w:pPr>
              <w:rPr>
                <w:sz w:val="24"/>
                <w:szCs w:val="24"/>
              </w:rPr>
            </w:pPr>
          </w:p>
        </w:tc>
        <w:tc>
          <w:tcPr>
            <w:tcW w:w="6060" w:type="dxa"/>
          </w:tcPr>
          <w:p w14:paraId="636946A9" w14:textId="0B990FED" w:rsidR="7D3D4740" w:rsidRDefault="7D3D4740" w:rsidP="7D3D4740">
            <w:pPr>
              <w:rPr>
                <w:sz w:val="24"/>
                <w:szCs w:val="24"/>
              </w:rPr>
            </w:pPr>
          </w:p>
        </w:tc>
      </w:tr>
      <w:tr w:rsidR="7D3D4740" w14:paraId="6708AAA5" w14:textId="77777777" w:rsidTr="465C5521">
        <w:trPr>
          <w:trHeight w:val="1009"/>
        </w:trPr>
        <w:tc>
          <w:tcPr>
            <w:tcW w:w="435" w:type="dxa"/>
          </w:tcPr>
          <w:p w14:paraId="5C948690" w14:textId="77777777" w:rsidR="7D3D4740" w:rsidRDefault="7D3D4740" w:rsidP="7D3D4740">
            <w:pPr>
              <w:rPr>
                <w:sz w:val="24"/>
                <w:szCs w:val="24"/>
              </w:rPr>
            </w:pPr>
            <w:r w:rsidRPr="7D3D4740">
              <w:rPr>
                <w:sz w:val="24"/>
                <w:szCs w:val="24"/>
              </w:rPr>
              <w:t>4</w:t>
            </w:r>
          </w:p>
        </w:tc>
        <w:tc>
          <w:tcPr>
            <w:tcW w:w="5175" w:type="dxa"/>
          </w:tcPr>
          <w:p w14:paraId="7EA28C44" w14:textId="49E489AF" w:rsidR="7D3D4740" w:rsidRDefault="7D3D4740" w:rsidP="7D3D4740">
            <w:pPr>
              <w:rPr>
                <w:sz w:val="24"/>
                <w:szCs w:val="24"/>
              </w:rPr>
            </w:pPr>
          </w:p>
        </w:tc>
        <w:tc>
          <w:tcPr>
            <w:tcW w:w="3420" w:type="dxa"/>
          </w:tcPr>
          <w:p w14:paraId="7157B540" w14:textId="7D5409B0" w:rsidR="7D3D4740" w:rsidRDefault="7D3D4740" w:rsidP="7D3D4740">
            <w:pPr>
              <w:rPr>
                <w:sz w:val="24"/>
                <w:szCs w:val="24"/>
              </w:rPr>
            </w:pPr>
          </w:p>
        </w:tc>
        <w:tc>
          <w:tcPr>
            <w:tcW w:w="6060" w:type="dxa"/>
          </w:tcPr>
          <w:p w14:paraId="2830E8FA" w14:textId="5B964867" w:rsidR="7D3D4740" w:rsidRDefault="7D3D4740" w:rsidP="7D3D4740">
            <w:pPr>
              <w:rPr>
                <w:sz w:val="24"/>
                <w:szCs w:val="24"/>
              </w:rPr>
            </w:pPr>
          </w:p>
        </w:tc>
      </w:tr>
      <w:tr w:rsidR="7D3D4740" w14:paraId="3337F4E9" w14:textId="77777777" w:rsidTr="465C5521">
        <w:trPr>
          <w:trHeight w:val="1009"/>
        </w:trPr>
        <w:tc>
          <w:tcPr>
            <w:tcW w:w="435" w:type="dxa"/>
          </w:tcPr>
          <w:p w14:paraId="0027DD3A" w14:textId="3AAFDD97" w:rsidR="7D3D4740" w:rsidRDefault="7D3D4740" w:rsidP="7D3D4740">
            <w:pPr>
              <w:rPr>
                <w:sz w:val="24"/>
                <w:szCs w:val="24"/>
              </w:rPr>
            </w:pPr>
            <w:r w:rsidRPr="7D3D4740">
              <w:rPr>
                <w:sz w:val="24"/>
                <w:szCs w:val="24"/>
              </w:rPr>
              <w:t>5</w:t>
            </w:r>
          </w:p>
        </w:tc>
        <w:tc>
          <w:tcPr>
            <w:tcW w:w="5175" w:type="dxa"/>
          </w:tcPr>
          <w:p w14:paraId="2D26D824" w14:textId="5AC21F37" w:rsidR="7D3D4740" w:rsidRDefault="7D3D4740" w:rsidP="7D3D4740">
            <w:pPr>
              <w:rPr>
                <w:sz w:val="24"/>
                <w:szCs w:val="24"/>
              </w:rPr>
            </w:pPr>
          </w:p>
        </w:tc>
        <w:tc>
          <w:tcPr>
            <w:tcW w:w="3420" w:type="dxa"/>
          </w:tcPr>
          <w:p w14:paraId="09CE7F3C" w14:textId="5CB4C22C" w:rsidR="7D3D4740" w:rsidRDefault="7D3D4740" w:rsidP="7D3D4740">
            <w:pPr>
              <w:rPr>
                <w:sz w:val="24"/>
                <w:szCs w:val="24"/>
              </w:rPr>
            </w:pPr>
          </w:p>
        </w:tc>
        <w:tc>
          <w:tcPr>
            <w:tcW w:w="6060" w:type="dxa"/>
          </w:tcPr>
          <w:p w14:paraId="39B3D11D" w14:textId="1EAE6937" w:rsidR="7D3D4740" w:rsidRDefault="7D3D4740" w:rsidP="7D3D4740">
            <w:pPr>
              <w:rPr>
                <w:sz w:val="24"/>
                <w:szCs w:val="24"/>
              </w:rPr>
            </w:pPr>
          </w:p>
        </w:tc>
      </w:tr>
      <w:tr w:rsidR="7D3D4740" w14:paraId="496751FD" w14:textId="77777777" w:rsidTr="465C5521">
        <w:trPr>
          <w:trHeight w:val="1009"/>
        </w:trPr>
        <w:tc>
          <w:tcPr>
            <w:tcW w:w="435" w:type="dxa"/>
          </w:tcPr>
          <w:p w14:paraId="679CEAB3" w14:textId="5316327E" w:rsidR="7D3D4740" w:rsidRDefault="7D3D4740" w:rsidP="7D3D4740">
            <w:pPr>
              <w:rPr>
                <w:sz w:val="24"/>
                <w:szCs w:val="24"/>
              </w:rPr>
            </w:pPr>
            <w:r w:rsidRPr="7D3D4740">
              <w:rPr>
                <w:sz w:val="24"/>
                <w:szCs w:val="24"/>
              </w:rPr>
              <w:t>6</w:t>
            </w:r>
          </w:p>
        </w:tc>
        <w:tc>
          <w:tcPr>
            <w:tcW w:w="5175" w:type="dxa"/>
          </w:tcPr>
          <w:p w14:paraId="36E6BB23" w14:textId="79AF1DE3" w:rsidR="7D3D4740" w:rsidRDefault="7D3D4740" w:rsidP="7D3D4740">
            <w:pPr>
              <w:rPr>
                <w:sz w:val="24"/>
                <w:szCs w:val="24"/>
              </w:rPr>
            </w:pPr>
          </w:p>
        </w:tc>
        <w:tc>
          <w:tcPr>
            <w:tcW w:w="3420" w:type="dxa"/>
          </w:tcPr>
          <w:p w14:paraId="3240EF41" w14:textId="15FF6286" w:rsidR="7D3D4740" w:rsidRDefault="7D3D4740" w:rsidP="7D3D4740">
            <w:pPr>
              <w:rPr>
                <w:rFonts w:ascii="Calibri" w:eastAsia="Calibri" w:hAnsi="Calibri" w:cs="Calibri"/>
                <w:sz w:val="24"/>
                <w:szCs w:val="24"/>
              </w:rPr>
            </w:pPr>
          </w:p>
        </w:tc>
        <w:tc>
          <w:tcPr>
            <w:tcW w:w="6060" w:type="dxa"/>
          </w:tcPr>
          <w:p w14:paraId="4A5C9369" w14:textId="1F4B32B9" w:rsidR="7D3D4740" w:rsidRDefault="7D3D4740" w:rsidP="7D3D4740">
            <w:pPr>
              <w:rPr>
                <w:rFonts w:ascii="Calibri" w:eastAsia="Calibri" w:hAnsi="Calibri" w:cs="Calibri"/>
                <w:sz w:val="24"/>
                <w:szCs w:val="24"/>
              </w:rPr>
            </w:pPr>
          </w:p>
        </w:tc>
      </w:tr>
      <w:tr w:rsidR="7D3D4740" w14:paraId="22C89736" w14:textId="77777777" w:rsidTr="465C5521">
        <w:trPr>
          <w:trHeight w:val="1009"/>
        </w:trPr>
        <w:tc>
          <w:tcPr>
            <w:tcW w:w="435" w:type="dxa"/>
          </w:tcPr>
          <w:p w14:paraId="47B0C72B" w14:textId="40D809FD" w:rsidR="7D3D4740" w:rsidRDefault="7D3D4740" w:rsidP="7D3D4740">
            <w:pPr>
              <w:rPr>
                <w:sz w:val="24"/>
                <w:szCs w:val="24"/>
              </w:rPr>
            </w:pPr>
            <w:r w:rsidRPr="7D3D4740">
              <w:rPr>
                <w:sz w:val="24"/>
                <w:szCs w:val="24"/>
              </w:rPr>
              <w:t>7</w:t>
            </w:r>
          </w:p>
        </w:tc>
        <w:tc>
          <w:tcPr>
            <w:tcW w:w="5175" w:type="dxa"/>
          </w:tcPr>
          <w:p w14:paraId="01F39B11" w14:textId="2E29A2E8" w:rsidR="7D3D4740" w:rsidRDefault="7D3D4740" w:rsidP="7D3D4740">
            <w:pPr>
              <w:rPr>
                <w:sz w:val="24"/>
                <w:szCs w:val="24"/>
              </w:rPr>
            </w:pPr>
          </w:p>
        </w:tc>
        <w:tc>
          <w:tcPr>
            <w:tcW w:w="3420" w:type="dxa"/>
          </w:tcPr>
          <w:p w14:paraId="2648C31F" w14:textId="53D6B438" w:rsidR="7D3D4740" w:rsidRDefault="7D3D4740" w:rsidP="7D3D4740">
            <w:pPr>
              <w:rPr>
                <w:sz w:val="24"/>
                <w:szCs w:val="24"/>
              </w:rPr>
            </w:pPr>
          </w:p>
        </w:tc>
        <w:tc>
          <w:tcPr>
            <w:tcW w:w="6060" w:type="dxa"/>
          </w:tcPr>
          <w:p w14:paraId="271428EA" w14:textId="6A6D8D0D" w:rsidR="7D3D4740" w:rsidRDefault="7D3D4740" w:rsidP="7D3D4740">
            <w:pPr>
              <w:rPr>
                <w:sz w:val="24"/>
                <w:szCs w:val="24"/>
                <w:highlight w:val="yellow"/>
              </w:rPr>
            </w:pPr>
          </w:p>
        </w:tc>
      </w:tr>
    </w:tbl>
    <w:p w14:paraId="6791CAA5" w14:textId="672CA6F3" w:rsidR="007E498E" w:rsidRDefault="7D3D4740" w:rsidP="000C6723">
      <w:pPr>
        <w:jc w:val="center"/>
        <w:rPr>
          <w:sz w:val="24"/>
        </w:rPr>
      </w:pPr>
      <w:r w:rsidRPr="7D3D4740">
        <w:rPr>
          <w:rFonts w:ascii="Calibri" w:eastAsia="Calibri" w:hAnsi="Calibri" w:cs="Calibri"/>
        </w:rPr>
        <w:t xml:space="preserve"> </w:t>
      </w:r>
      <w:r w:rsidR="007E498E">
        <w:rPr>
          <w:sz w:val="24"/>
        </w:rPr>
        <w:br w:type="page"/>
      </w:r>
    </w:p>
    <w:p w14:paraId="4EB98CBC" w14:textId="77777777" w:rsidR="000C6723" w:rsidRDefault="000C6723" w:rsidP="00E707C2">
      <w:pPr>
        <w:pStyle w:val="Style1"/>
        <w:sectPr w:rsidR="000C6723" w:rsidSect="00685C81">
          <w:pgSz w:w="16838" w:h="11906" w:orient="landscape"/>
          <w:pgMar w:top="1418" w:right="1418" w:bottom="1418" w:left="1418" w:header="709" w:footer="709" w:gutter="0"/>
          <w:cols w:space="708"/>
          <w:docGrid w:linePitch="360"/>
        </w:sectPr>
      </w:pPr>
    </w:p>
    <w:p w14:paraId="420A701C" w14:textId="76CA6CB7" w:rsidR="00E707C2" w:rsidRDefault="00E707C2" w:rsidP="00E707C2">
      <w:pPr>
        <w:pStyle w:val="Style1"/>
      </w:pPr>
      <w:bookmarkStart w:id="12" w:name="_Toc511147463"/>
      <w:r>
        <w:lastRenderedPageBreak/>
        <w:t xml:space="preserve">Activités </w:t>
      </w:r>
      <w:r w:rsidRPr="009B49A4">
        <w:rPr>
          <w:i/>
        </w:rPr>
        <w:t>pendant</w:t>
      </w:r>
      <w:bookmarkEnd w:id="12"/>
    </w:p>
    <w:p w14:paraId="17AD93B2" w14:textId="77777777" w:rsidR="00E707C2" w:rsidRDefault="00E707C2" w:rsidP="0018255D">
      <w:pPr>
        <w:jc w:val="both"/>
        <w:rPr>
          <w:sz w:val="24"/>
        </w:rPr>
      </w:pPr>
    </w:p>
    <w:p w14:paraId="4A441A82" w14:textId="77777777" w:rsidR="00984581" w:rsidRDefault="00984581" w:rsidP="00984581">
      <w:pPr>
        <w:pStyle w:val="Style2"/>
      </w:pPr>
      <w:bookmarkStart w:id="13" w:name="_Toc511147464"/>
      <w:r>
        <w:t>Groupe « frontière »</w:t>
      </w:r>
      <w:bookmarkEnd w:id="13"/>
    </w:p>
    <w:p w14:paraId="531637A4" w14:textId="77777777" w:rsidR="00984581" w:rsidRDefault="00984581" w:rsidP="00984581">
      <w:pPr>
        <w:jc w:val="both"/>
        <w:rPr>
          <w:sz w:val="24"/>
        </w:rPr>
      </w:pPr>
      <w:bookmarkStart w:id="14" w:name="_Hlk505090080"/>
      <w:r>
        <w:rPr>
          <w:sz w:val="24"/>
        </w:rPr>
        <w:t xml:space="preserve">Reprenez la carte de l’activité une sur laquelle vous avez tracé la frontière de la ville de Fribourg de 1879, puis suivez les étapes suivantes : </w:t>
      </w:r>
    </w:p>
    <w:bookmarkEnd w:id="14"/>
    <w:p w14:paraId="35F46A1D" w14:textId="25D5C7C0" w:rsidR="00984581" w:rsidRPr="00594ED3" w:rsidRDefault="4EF40DB3" w:rsidP="4EF40DB3">
      <w:pPr>
        <w:pStyle w:val="Pardeliste"/>
        <w:numPr>
          <w:ilvl w:val="0"/>
          <w:numId w:val="4"/>
        </w:numPr>
        <w:jc w:val="both"/>
        <w:rPr>
          <w:sz w:val="24"/>
          <w:szCs w:val="24"/>
        </w:rPr>
      </w:pPr>
      <w:r w:rsidRPr="4EF40DB3">
        <w:rPr>
          <w:sz w:val="24"/>
          <w:szCs w:val="24"/>
        </w:rPr>
        <w:t>Déplacez-vous le long de cette frontière et prenez en photo les endroits (au minimum 4) actuels où l’on pourrait installer des postes-frontières, c’est-à-dire des endroits qui permettraient de passer d’une commune à l’autre. Veillez à ce que ces postes soient le plus proche possible de la frontière. Indiquez-les sur la carte d’aujourd’hui et approximativement sur celle de 1879.</w:t>
      </w:r>
    </w:p>
    <w:p w14:paraId="62ABEB72" w14:textId="5BAFCC5B" w:rsidR="00984581" w:rsidRDefault="4EF40DB3" w:rsidP="4EF40DB3">
      <w:pPr>
        <w:pStyle w:val="Pardeliste"/>
        <w:numPr>
          <w:ilvl w:val="0"/>
          <w:numId w:val="4"/>
        </w:numPr>
        <w:jc w:val="both"/>
        <w:rPr>
          <w:sz w:val="24"/>
          <w:szCs w:val="24"/>
        </w:rPr>
      </w:pPr>
      <w:r w:rsidRPr="4EF40DB3">
        <w:rPr>
          <w:sz w:val="24"/>
          <w:szCs w:val="24"/>
        </w:rPr>
        <w:t xml:space="preserve">Trouvez </w:t>
      </w:r>
      <w:r w:rsidR="0070697C">
        <w:rPr>
          <w:sz w:val="24"/>
          <w:szCs w:val="24"/>
        </w:rPr>
        <w:t>au moins un</w:t>
      </w:r>
      <w:r w:rsidRPr="4EF40DB3">
        <w:rPr>
          <w:sz w:val="24"/>
          <w:szCs w:val="24"/>
        </w:rPr>
        <w:t xml:space="preserve"> argument qui justifie le choix des emplacements pour le poste-frontière. </w:t>
      </w:r>
    </w:p>
    <w:p w14:paraId="4F48C34E" w14:textId="0DD205F5" w:rsidR="00984581" w:rsidRDefault="4EF40DB3" w:rsidP="4EF40DB3">
      <w:pPr>
        <w:pStyle w:val="Pardeliste"/>
        <w:numPr>
          <w:ilvl w:val="0"/>
          <w:numId w:val="4"/>
        </w:numPr>
        <w:jc w:val="both"/>
        <w:rPr>
          <w:sz w:val="24"/>
          <w:szCs w:val="24"/>
        </w:rPr>
      </w:pPr>
      <w:r w:rsidRPr="4EF40DB3">
        <w:rPr>
          <w:sz w:val="24"/>
          <w:szCs w:val="24"/>
        </w:rPr>
        <w:t xml:space="preserve">Faites attention à prendre des photos qui permettent de se faire une idée globale de l’aménagement de l’endroit (vision d’ensemble) et qui permettent de tracer une frontière directement sur les photos. </w:t>
      </w:r>
    </w:p>
    <w:p w14:paraId="4CF70D98" w14:textId="77777777" w:rsidR="00984581" w:rsidRDefault="00984581" w:rsidP="00984581">
      <w:pPr>
        <w:pStyle w:val="Pardeliste"/>
        <w:numPr>
          <w:ilvl w:val="0"/>
          <w:numId w:val="4"/>
        </w:numPr>
        <w:jc w:val="both"/>
        <w:rPr>
          <w:sz w:val="24"/>
        </w:rPr>
      </w:pPr>
      <w:r>
        <w:rPr>
          <w:sz w:val="24"/>
        </w:rPr>
        <w:t xml:space="preserve">Faites bien attention à rester dans le quartier de Pérolles pour cet exercice ! </w:t>
      </w:r>
    </w:p>
    <w:p w14:paraId="0DE4B5B7" w14:textId="77777777" w:rsidR="00E707C2" w:rsidRDefault="00E707C2" w:rsidP="0018255D">
      <w:pPr>
        <w:jc w:val="both"/>
        <w:rPr>
          <w:sz w:val="24"/>
        </w:rPr>
      </w:pPr>
    </w:p>
    <w:p w14:paraId="66204FF1" w14:textId="50E53DA5" w:rsidR="00984581" w:rsidRDefault="00EE5225" w:rsidP="00EE5225">
      <w:pPr>
        <w:tabs>
          <w:tab w:val="left" w:leader="underscore" w:pos="9070"/>
        </w:tabs>
        <w:jc w:val="both"/>
        <w:rPr>
          <w:sz w:val="24"/>
        </w:rPr>
      </w:pPr>
      <w:r>
        <w:rPr>
          <w:sz w:val="24"/>
        </w:rPr>
        <w:tab/>
      </w:r>
    </w:p>
    <w:p w14:paraId="057AD117" w14:textId="3E548646" w:rsidR="00EE5225" w:rsidRDefault="00EE5225" w:rsidP="00EE5225">
      <w:pPr>
        <w:tabs>
          <w:tab w:val="left" w:leader="underscore" w:pos="9070"/>
        </w:tabs>
        <w:jc w:val="both"/>
        <w:rPr>
          <w:sz w:val="24"/>
        </w:rPr>
      </w:pPr>
      <w:r>
        <w:rPr>
          <w:sz w:val="24"/>
        </w:rPr>
        <w:tab/>
      </w:r>
    </w:p>
    <w:p w14:paraId="4BB01275" w14:textId="4ED06DCE" w:rsidR="00EE5225" w:rsidRDefault="00EE5225" w:rsidP="00EE5225">
      <w:pPr>
        <w:tabs>
          <w:tab w:val="left" w:leader="underscore" w:pos="9070"/>
        </w:tabs>
        <w:jc w:val="both"/>
        <w:rPr>
          <w:sz w:val="24"/>
        </w:rPr>
      </w:pPr>
      <w:r>
        <w:rPr>
          <w:sz w:val="24"/>
        </w:rPr>
        <w:tab/>
      </w:r>
    </w:p>
    <w:p w14:paraId="2D1161A3" w14:textId="1363816C" w:rsidR="00EE5225" w:rsidRDefault="00EE5225" w:rsidP="00EE5225">
      <w:pPr>
        <w:tabs>
          <w:tab w:val="left" w:leader="underscore" w:pos="9070"/>
        </w:tabs>
        <w:jc w:val="both"/>
        <w:rPr>
          <w:sz w:val="24"/>
        </w:rPr>
      </w:pPr>
      <w:r>
        <w:rPr>
          <w:sz w:val="24"/>
        </w:rPr>
        <w:tab/>
      </w:r>
    </w:p>
    <w:p w14:paraId="6B68B72A" w14:textId="7C0B493C" w:rsidR="00EE5225" w:rsidRDefault="00EE5225" w:rsidP="00EE5225">
      <w:pPr>
        <w:tabs>
          <w:tab w:val="left" w:leader="underscore" w:pos="9070"/>
        </w:tabs>
        <w:jc w:val="both"/>
        <w:rPr>
          <w:sz w:val="24"/>
        </w:rPr>
      </w:pPr>
      <w:r>
        <w:rPr>
          <w:sz w:val="24"/>
        </w:rPr>
        <w:tab/>
      </w:r>
    </w:p>
    <w:p w14:paraId="5805730A" w14:textId="004F0CE8" w:rsidR="00EE5225" w:rsidRDefault="00EE5225" w:rsidP="00EE5225">
      <w:pPr>
        <w:tabs>
          <w:tab w:val="left" w:leader="underscore" w:pos="9070"/>
        </w:tabs>
        <w:jc w:val="both"/>
        <w:rPr>
          <w:sz w:val="24"/>
        </w:rPr>
      </w:pPr>
      <w:r>
        <w:rPr>
          <w:sz w:val="24"/>
        </w:rPr>
        <w:tab/>
      </w:r>
    </w:p>
    <w:p w14:paraId="73AEE330" w14:textId="40D64E0F" w:rsidR="00EE5225" w:rsidRDefault="00EE5225" w:rsidP="00EE5225">
      <w:pPr>
        <w:tabs>
          <w:tab w:val="left" w:leader="underscore" w:pos="9070"/>
        </w:tabs>
        <w:jc w:val="both"/>
        <w:rPr>
          <w:sz w:val="24"/>
        </w:rPr>
      </w:pPr>
      <w:r>
        <w:rPr>
          <w:sz w:val="24"/>
        </w:rPr>
        <w:tab/>
      </w:r>
    </w:p>
    <w:p w14:paraId="787D5F53" w14:textId="451A7557" w:rsidR="00EE5225" w:rsidRDefault="00EE5225" w:rsidP="00EE5225">
      <w:pPr>
        <w:tabs>
          <w:tab w:val="left" w:leader="underscore" w:pos="9070"/>
        </w:tabs>
        <w:jc w:val="both"/>
        <w:rPr>
          <w:sz w:val="24"/>
        </w:rPr>
      </w:pPr>
      <w:r>
        <w:rPr>
          <w:sz w:val="24"/>
        </w:rPr>
        <w:tab/>
      </w:r>
    </w:p>
    <w:p w14:paraId="23145CCE" w14:textId="29FF6389" w:rsidR="00EE5225" w:rsidRDefault="00EE5225" w:rsidP="00EE5225">
      <w:pPr>
        <w:tabs>
          <w:tab w:val="left" w:leader="underscore" w:pos="9070"/>
        </w:tabs>
        <w:jc w:val="both"/>
        <w:rPr>
          <w:sz w:val="24"/>
        </w:rPr>
      </w:pPr>
      <w:r>
        <w:rPr>
          <w:sz w:val="24"/>
        </w:rPr>
        <w:tab/>
      </w:r>
    </w:p>
    <w:p w14:paraId="459A4D25" w14:textId="2FBE0217" w:rsidR="00EE5225" w:rsidRDefault="00EE5225" w:rsidP="00EE5225">
      <w:pPr>
        <w:tabs>
          <w:tab w:val="left" w:leader="underscore" w:pos="9070"/>
        </w:tabs>
        <w:jc w:val="both"/>
        <w:rPr>
          <w:sz w:val="24"/>
        </w:rPr>
      </w:pPr>
      <w:r>
        <w:rPr>
          <w:sz w:val="24"/>
        </w:rPr>
        <w:tab/>
      </w:r>
    </w:p>
    <w:p w14:paraId="2762E7A0" w14:textId="373C90BE" w:rsidR="00EE5225" w:rsidRDefault="00EE5225" w:rsidP="00EE5225">
      <w:pPr>
        <w:tabs>
          <w:tab w:val="left" w:leader="underscore" w:pos="9070"/>
        </w:tabs>
        <w:jc w:val="both"/>
        <w:rPr>
          <w:sz w:val="24"/>
        </w:rPr>
      </w:pPr>
      <w:r>
        <w:rPr>
          <w:sz w:val="24"/>
        </w:rPr>
        <w:tab/>
      </w:r>
    </w:p>
    <w:p w14:paraId="298997DA" w14:textId="1196C778" w:rsidR="00EE5225" w:rsidRDefault="00EE5225" w:rsidP="00EE5225">
      <w:pPr>
        <w:tabs>
          <w:tab w:val="left" w:leader="underscore" w:pos="9070"/>
        </w:tabs>
        <w:jc w:val="both"/>
        <w:rPr>
          <w:sz w:val="24"/>
        </w:rPr>
      </w:pPr>
      <w:r>
        <w:rPr>
          <w:sz w:val="24"/>
        </w:rPr>
        <w:tab/>
      </w:r>
    </w:p>
    <w:p w14:paraId="606F041C" w14:textId="21DF9C5C" w:rsidR="00EE5225" w:rsidRDefault="00EE5225" w:rsidP="00EE5225">
      <w:pPr>
        <w:tabs>
          <w:tab w:val="left" w:leader="underscore" w:pos="9070"/>
        </w:tabs>
        <w:jc w:val="both"/>
        <w:rPr>
          <w:sz w:val="24"/>
        </w:rPr>
      </w:pPr>
      <w:r>
        <w:rPr>
          <w:sz w:val="24"/>
        </w:rPr>
        <w:tab/>
      </w:r>
    </w:p>
    <w:p w14:paraId="1A7E2920" w14:textId="1381B523" w:rsidR="00EE5225" w:rsidRDefault="00EE5225" w:rsidP="00EE5225">
      <w:pPr>
        <w:tabs>
          <w:tab w:val="left" w:leader="underscore" w:pos="9070"/>
        </w:tabs>
        <w:jc w:val="both"/>
        <w:rPr>
          <w:sz w:val="24"/>
        </w:rPr>
      </w:pPr>
      <w:r>
        <w:rPr>
          <w:sz w:val="24"/>
        </w:rPr>
        <w:tab/>
      </w:r>
    </w:p>
    <w:p w14:paraId="720EA8B3" w14:textId="15B782CE" w:rsidR="00EE5225" w:rsidRDefault="00EE5225" w:rsidP="00EE5225">
      <w:pPr>
        <w:tabs>
          <w:tab w:val="left" w:leader="underscore" w:pos="9070"/>
        </w:tabs>
        <w:jc w:val="both"/>
        <w:rPr>
          <w:sz w:val="24"/>
        </w:rPr>
      </w:pPr>
      <w:r>
        <w:rPr>
          <w:sz w:val="24"/>
        </w:rPr>
        <w:tab/>
      </w:r>
    </w:p>
    <w:p w14:paraId="2DBF0D7D" w14:textId="6B89DEDF" w:rsidR="00984581" w:rsidRDefault="00EE5225" w:rsidP="00EE5225">
      <w:pPr>
        <w:tabs>
          <w:tab w:val="left" w:leader="underscore" w:pos="9070"/>
        </w:tabs>
        <w:jc w:val="both"/>
        <w:rPr>
          <w:sz w:val="24"/>
        </w:rPr>
      </w:pPr>
      <w:r>
        <w:rPr>
          <w:sz w:val="24"/>
        </w:rPr>
        <w:tab/>
      </w:r>
      <w:r w:rsidR="00984581">
        <w:rPr>
          <w:sz w:val="24"/>
        </w:rPr>
        <w:br w:type="page"/>
      </w:r>
    </w:p>
    <w:p w14:paraId="454DE24D" w14:textId="77777777" w:rsidR="00984581" w:rsidRPr="00984581" w:rsidRDefault="00984581">
      <w:pPr>
        <w:rPr>
          <w:b/>
          <w:sz w:val="24"/>
        </w:rPr>
      </w:pPr>
      <w:r>
        <w:rPr>
          <w:b/>
          <w:sz w:val="24"/>
        </w:rPr>
        <w:lastRenderedPageBreak/>
        <w:t>Pour l’enseignant :</w:t>
      </w:r>
    </w:p>
    <w:p w14:paraId="08BA241D" w14:textId="77777777" w:rsidR="00984581" w:rsidRDefault="00984581" w:rsidP="00984581">
      <w:pPr>
        <w:jc w:val="both"/>
        <w:rPr>
          <w:sz w:val="24"/>
        </w:rPr>
      </w:pPr>
      <w:r>
        <w:rPr>
          <w:sz w:val="24"/>
        </w:rPr>
        <w:t xml:space="preserve">Voici une proposition de correction. Il est tout-à-fait possible d’accepter des réponses différentes, pour autant que les postes de frontière couvrent toutes les entrées de la ville. </w:t>
      </w:r>
    </w:p>
    <w:p w14:paraId="6A072A0F" w14:textId="2FE58268" w:rsidR="00CB479D" w:rsidRDefault="00984581" w:rsidP="00984581">
      <w:pPr>
        <w:jc w:val="both"/>
        <w:rPr>
          <w:sz w:val="24"/>
        </w:rPr>
      </w:pPr>
      <w:r>
        <w:rPr>
          <w:sz w:val="24"/>
        </w:rPr>
        <w:t xml:space="preserve">A noter que pour éviter que les élèves n’aillent tous au même endroit au même moment, l’enseignant peut indiquer aux groupes de commencer par un numéro différent ou peut décider de modifier l’ordre du parcours pour certains groupes. </w:t>
      </w:r>
    </w:p>
    <w:p w14:paraId="20311838" w14:textId="6E6DA750" w:rsidR="00CB454A" w:rsidRDefault="00CB454A" w:rsidP="00984581">
      <w:pPr>
        <w:jc w:val="both"/>
        <w:rPr>
          <w:sz w:val="24"/>
        </w:rPr>
      </w:pPr>
      <w:r>
        <w:rPr>
          <w:sz w:val="24"/>
        </w:rPr>
        <w:t>Proposition de correction</w:t>
      </w:r>
      <w:r w:rsidR="00CB479D">
        <w:rPr>
          <w:sz w:val="24"/>
        </w:rPr>
        <w:t>s</w:t>
      </w:r>
      <w:r>
        <w:rPr>
          <w:sz w:val="24"/>
        </w:rPr>
        <w:t xml:space="preserve"> : </w:t>
      </w:r>
    </w:p>
    <w:tbl>
      <w:tblPr>
        <w:tblStyle w:val="Grilledutableau"/>
        <w:tblW w:w="8818" w:type="dxa"/>
        <w:tblLook w:val="04A0" w:firstRow="1" w:lastRow="0" w:firstColumn="1" w:lastColumn="0" w:noHBand="0" w:noVBand="1"/>
      </w:tblPr>
      <w:tblGrid>
        <w:gridCol w:w="4409"/>
        <w:gridCol w:w="4409"/>
      </w:tblGrid>
      <w:tr w:rsidR="00C53044" w14:paraId="7710877F" w14:textId="77777777" w:rsidTr="00C53044">
        <w:trPr>
          <w:trHeight w:val="534"/>
        </w:trPr>
        <w:tc>
          <w:tcPr>
            <w:tcW w:w="4409" w:type="dxa"/>
          </w:tcPr>
          <w:p w14:paraId="54A4F5A0" w14:textId="77777777" w:rsidR="00C53044" w:rsidRPr="00EE18A6" w:rsidRDefault="00C53044" w:rsidP="00F70F8A">
            <w:pPr>
              <w:jc w:val="center"/>
              <w:rPr>
                <w:b/>
                <w:sz w:val="24"/>
              </w:rPr>
            </w:pPr>
            <w:r w:rsidRPr="00EE18A6">
              <w:rPr>
                <w:b/>
                <w:sz w:val="24"/>
              </w:rPr>
              <w:t>Emplacement du poste de frontière</w:t>
            </w:r>
          </w:p>
        </w:tc>
        <w:tc>
          <w:tcPr>
            <w:tcW w:w="4409" w:type="dxa"/>
          </w:tcPr>
          <w:p w14:paraId="576FCCCC" w14:textId="07B5DA35" w:rsidR="00C53044" w:rsidRPr="00EE18A6" w:rsidRDefault="00D33F43" w:rsidP="00F70F8A">
            <w:pPr>
              <w:jc w:val="center"/>
              <w:rPr>
                <w:b/>
                <w:sz w:val="24"/>
              </w:rPr>
            </w:pPr>
            <w:r>
              <w:rPr>
                <w:b/>
                <w:sz w:val="24"/>
              </w:rPr>
              <w:t>Photos</w:t>
            </w:r>
          </w:p>
        </w:tc>
      </w:tr>
      <w:tr w:rsidR="00CB454A" w14:paraId="0FAADAF9" w14:textId="77777777" w:rsidTr="00C53044">
        <w:trPr>
          <w:trHeight w:val="4709"/>
        </w:trPr>
        <w:tc>
          <w:tcPr>
            <w:tcW w:w="4409" w:type="dxa"/>
          </w:tcPr>
          <w:p w14:paraId="0CFF2458" w14:textId="77777777" w:rsidR="00CB454A" w:rsidRDefault="00CB454A" w:rsidP="00984581">
            <w:pPr>
              <w:jc w:val="both"/>
              <w:rPr>
                <w:sz w:val="24"/>
              </w:rPr>
            </w:pPr>
          </w:p>
          <w:p w14:paraId="30D43A40" w14:textId="714CB6D1" w:rsidR="00CB454A" w:rsidRDefault="00CB454A" w:rsidP="00984581">
            <w:pPr>
              <w:jc w:val="both"/>
              <w:rPr>
                <w:sz w:val="24"/>
              </w:rPr>
            </w:pPr>
            <w:r>
              <w:rPr>
                <w:sz w:val="24"/>
              </w:rPr>
              <w:t xml:space="preserve">1. Boulevard de Pérolles 38 et 41, à la hauteur de l’Imprimerie Saint-Paul ou du Café de la Presse. </w:t>
            </w:r>
            <w:r w:rsidR="005953DC">
              <w:rPr>
                <w:sz w:val="24"/>
              </w:rPr>
              <w:t>Cet emplacement permet de couvrir le principal point d’entr</w:t>
            </w:r>
            <w:r w:rsidR="00141E78">
              <w:rPr>
                <w:sz w:val="24"/>
              </w:rPr>
              <w:t>ée</w:t>
            </w:r>
            <w:r w:rsidR="005953DC">
              <w:rPr>
                <w:sz w:val="24"/>
              </w:rPr>
              <w:t xml:space="preserve"> de la ville</w:t>
            </w:r>
            <w:r w:rsidR="003D5179">
              <w:rPr>
                <w:sz w:val="24"/>
              </w:rPr>
              <w:t xml:space="preserve">. </w:t>
            </w:r>
          </w:p>
        </w:tc>
        <w:tc>
          <w:tcPr>
            <w:tcW w:w="4409" w:type="dxa"/>
          </w:tcPr>
          <w:p w14:paraId="033F063F" w14:textId="65715CE9" w:rsidR="00CB454A" w:rsidRDefault="00CB454A" w:rsidP="00984581">
            <w:pPr>
              <w:jc w:val="both"/>
              <w:rPr>
                <w:sz w:val="24"/>
              </w:rPr>
            </w:pPr>
            <w:r>
              <w:rPr>
                <w:noProof/>
                <w:lang w:val="fr-FR" w:eastAsia="fr-FR"/>
              </w:rPr>
              <w:drawing>
                <wp:anchor distT="0" distB="0" distL="114300" distR="114300" simplePos="0" relativeHeight="251661312" behindDoc="1" locked="0" layoutInCell="1" allowOverlap="1" wp14:anchorId="708A10F7" wp14:editId="26E56304">
                  <wp:simplePos x="0" y="0"/>
                  <wp:positionH relativeFrom="column">
                    <wp:posOffset>15240</wp:posOffset>
                  </wp:positionH>
                  <wp:positionV relativeFrom="paragraph">
                    <wp:posOffset>108585</wp:posOffset>
                  </wp:positionV>
                  <wp:extent cx="1493520" cy="2794000"/>
                  <wp:effectExtent l="0" t="0" r="0" b="6350"/>
                  <wp:wrapTight wrapText="bothSides">
                    <wp:wrapPolygon edited="0">
                      <wp:start x="0" y="0"/>
                      <wp:lineTo x="0" y="21502"/>
                      <wp:lineTo x="21214" y="21502"/>
                      <wp:lineTo x="2121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987" t="13406" r="39405" b="4743"/>
                          <a:stretch/>
                        </pic:blipFill>
                        <pic:spPr bwMode="auto">
                          <a:xfrm>
                            <a:off x="0" y="0"/>
                            <a:ext cx="1493520"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438A2E" w14:textId="61D97997" w:rsidR="00CB454A" w:rsidRDefault="00CB454A" w:rsidP="00984581">
            <w:pPr>
              <w:jc w:val="both"/>
              <w:rPr>
                <w:sz w:val="24"/>
              </w:rPr>
            </w:pPr>
            <w:r>
              <w:rPr>
                <w:sz w:val="24"/>
              </w:rPr>
              <w:t xml:space="preserve">Vue depuis le Café de la Presse sur les bâtiments abritant la rédaction du journal </w:t>
            </w:r>
            <w:r w:rsidRPr="00141E78">
              <w:rPr>
                <w:i/>
                <w:sz w:val="24"/>
              </w:rPr>
              <w:t>La Liberté</w:t>
            </w:r>
            <w:r>
              <w:rPr>
                <w:sz w:val="24"/>
              </w:rPr>
              <w:t xml:space="preserve">. </w:t>
            </w:r>
          </w:p>
          <w:p w14:paraId="6F1A86EB" w14:textId="67B6E93E" w:rsidR="00CB454A" w:rsidRDefault="00CB454A" w:rsidP="00984581">
            <w:pPr>
              <w:jc w:val="both"/>
              <w:rPr>
                <w:sz w:val="24"/>
              </w:rPr>
            </w:pPr>
          </w:p>
          <w:p w14:paraId="6F1EE3BC" w14:textId="0F1398F0" w:rsidR="00CB454A" w:rsidRDefault="00CB454A" w:rsidP="00984581">
            <w:pPr>
              <w:jc w:val="both"/>
              <w:rPr>
                <w:sz w:val="24"/>
              </w:rPr>
            </w:pPr>
          </w:p>
          <w:p w14:paraId="7DDEE98E" w14:textId="6BB2D988" w:rsidR="00CB454A" w:rsidRDefault="00CB454A" w:rsidP="00984581">
            <w:pPr>
              <w:jc w:val="both"/>
              <w:rPr>
                <w:sz w:val="24"/>
              </w:rPr>
            </w:pPr>
          </w:p>
          <w:p w14:paraId="47501471" w14:textId="662D0B64" w:rsidR="00CB454A" w:rsidRDefault="00CB454A" w:rsidP="00984581">
            <w:pPr>
              <w:jc w:val="both"/>
              <w:rPr>
                <w:sz w:val="24"/>
              </w:rPr>
            </w:pPr>
          </w:p>
          <w:p w14:paraId="691ADB16" w14:textId="4653BA13" w:rsidR="00CB454A" w:rsidRDefault="00CB454A" w:rsidP="00984581">
            <w:pPr>
              <w:jc w:val="both"/>
              <w:rPr>
                <w:sz w:val="24"/>
              </w:rPr>
            </w:pPr>
          </w:p>
          <w:p w14:paraId="15165800" w14:textId="153ABD76" w:rsidR="00CB454A" w:rsidRDefault="00CB454A" w:rsidP="00984581">
            <w:pPr>
              <w:jc w:val="both"/>
              <w:rPr>
                <w:sz w:val="24"/>
              </w:rPr>
            </w:pPr>
          </w:p>
          <w:p w14:paraId="098319F5" w14:textId="77777777" w:rsidR="00CB454A" w:rsidRDefault="00CB454A" w:rsidP="00984581">
            <w:pPr>
              <w:jc w:val="both"/>
              <w:rPr>
                <w:sz w:val="24"/>
              </w:rPr>
            </w:pPr>
          </w:p>
          <w:p w14:paraId="58CB7095" w14:textId="659BC89B" w:rsidR="00CB454A" w:rsidRDefault="00CB454A" w:rsidP="00984581">
            <w:pPr>
              <w:jc w:val="both"/>
              <w:rPr>
                <w:sz w:val="24"/>
              </w:rPr>
            </w:pPr>
          </w:p>
        </w:tc>
      </w:tr>
      <w:tr w:rsidR="00CB454A" w14:paraId="3168C956" w14:textId="77777777" w:rsidTr="00C53044">
        <w:trPr>
          <w:trHeight w:val="1469"/>
        </w:trPr>
        <w:tc>
          <w:tcPr>
            <w:tcW w:w="4409" w:type="dxa"/>
          </w:tcPr>
          <w:p w14:paraId="66CD4403" w14:textId="77777777" w:rsidR="00CB454A" w:rsidRDefault="00CB454A" w:rsidP="00984581">
            <w:pPr>
              <w:jc w:val="both"/>
              <w:rPr>
                <w:sz w:val="24"/>
              </w:rPr>
            </w:pPr>
          </w:p>
          <w:p w14:paraId="6BB70C17" w14:textId="68A6DB70" w:rsidR="00CB454A" w:rsidRDefault="00CB454A" w:rsidP="00CB454A">
            <w:pPr>
              <w:jc w:val="both"/>
              <w:rPr>
                <w:sz w:val="24"/>
              </w:rPr>
            </w:pPr>
            <w:r>
              <w:rPr>
                <w:sz w:val="24"/>
              </w:rPr>
              <w:t xml:space="preserve">2. Passage de la cure catholique romaine du Christ-roi menant vers la Route du comptoir (amenant vers le Parc de Pérolles). </w:t>
            </w:r>
            <w:r w:rsidR="003D5179">
              <w:rPr>
                <w:sz w:val="24"/>
              </w:rPr>
              <w:t xml:space="preserve">Cet emplacement couvre un passage où les contrôlent seraient facilités. </w:t>
            </w:r>
          </w:p>
          <w:p w14:paraId="289F49F1" w14:textId="1FBE68F5" w:rsidR="00CB454A" w:rsidRDefault="00CB454A" w:rsidP="00984581">
            <w:pPr>
              <w:jc w:val="both"/>
              <w:rPr>
                <w:sz w:val="24"/>
              </w:rPr>
            </w:pPr>
          </w:p>
        </w:tc>
        <w:tc>
          <w:tcPr>
            <w:tcW w:w="4409" w:type="dxa"/>
          </w:tcPr>
          <w:p w14:paraId="4870E77E" w14:textId="3987DE71" w:rsidR="00CB454A" w:rsidRDefault="00CB454A" w:rsidP="00984581">
            <w:pPr>
              <w:jc w:val="both"/>
              <w:rPr>
                <w:sz w:val="24"/>
              </w:rPr>
            </w:pPr>
            <w:r>
              <w:rPr>
                <w:noProof/>
                <w:lang w:val="fr-FR" w:eastAsia="fr-FR"/>
              </w:rPr>
              <w:drawing>
                <wp:anchor distT="0" distB="0" distL="114300" distR="114300" simplePos="0" relativeHeight="251663360" behindDoc="1" locked="0" layoutInCell="1" allowOverlap="1" wp14:anchorId="37A618AC" wp14:editId="699CB0E7">
                  <wp:simplePos x="0" y="0"/>
                  <wp:positionH relativeFrom="column">
                    <wp:posOffset>17145</wp:posOffset>
                  </wp:positionH>
                  <wp:positionV relativeFrom="paragraph">
                    <wp:posOffset>53340</wp:posOffset>
                  </wp:positionV>
                  <wp:extent cx="1529715" cy="2794000"/>
                  <wp:effectExtent l="0" t="0" r="0" b="6350"/>
                  <wp:wrapTight wrapText="bothSides">
                    <wp:wrapPolygon edited="0">
                      <wp:start x="0" y="0"/>
                      <wp:lineTo x="0" y="21502"/>
                      <wp:lineTo x="21250" y="21502"/>
                      <wp:lineTo x="2125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722" t="3997" r="39140" b="14387"/>
                          <a:stretch/>
                        </pic:blipFill>
                        <pic:spPr bwMode="auto">
                          <a:xfrm>
                            <a:off x="0" y="0"/>
                            <a:ext cx="1529715"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86758" w14:textId="2F72BF65" w:rsidR="00CB454A" w:rsidRDefault="00CB454A" w:rsidP="00984581">
            <w:pPr>
              <w:jc w:val="both"/>
              <w:rPr>
                <w:sz w:val="24"/>
              </w:rPr>
            </w:pPr>
            <w:r>
              <w:rPr>
                <w:sz w:val="24"/>
              </w:rPr>
              <w:t xml:space="preserve">Vue donnant sur le passage (derrière le bâtiment du Café de la Presse). </w:t>
            </w:r>
          </w:p>
          <w:p w14:paraId="3FBF096A" w14:textId="77777777" w:rsidR="00CB454A" w:rsidRDefault="00CB454A" w:rsidP="00984581">
            <w:pPr>
              <w:jc w:val="both"/>
              <w:rPr>
                <w:sz w:val="24"/>
              </w:rPr>
            </w:pPr>
          </w:p>
          <w:p w14:paraId="03218705" w14:textId="77777777" w:rsidR="00CB454A" w:rsidRDefault="00CB454A" w:rsidP="00984581">
            <w:pPr>
              <w:jc w:val="both"/>
              <w:rPr>
                <w:sz w:val="24"/>
              </w:rPr>
            </w:pPr>
          </w:p>
          <w:p w14:paraId="5E6C6503" w14:textId="77777777" w:rsidR="00CB454A" w:rsidRDefault="00CB454A" w:rsidP="00984581">
            <w:pPr>
              <w:jc w:val="both"/>
              <w:rPr>
                <w:sz w:val="24"/>
              </w:rPr>
            </w:pPr>
          </w:p>
          <w:p w14:paraId="6F214C4D" w14:textId="77777777" w:rsidR="00CB454A" w:rsidRDefault="00CB454A" w:rsidP="00984581">
            <w:pPr>
              <w:jc w:val="both"/>
              <w:rPr>
                <w:sz w:val="24"/>
              </w:rPr>
            </w:pPr>
          </w:p>
          <w:p w14:paraId="1E170800" w14:textId="77777777" w:rsidR="00CB454A" w:rsidRDefault="00CB454A" w:rsidP="00984581">
            <w:pPr>
              <w:jc w:val="both"/>
              <w:rPr>
                <w:sz w:val="24"/>
              </w:rPr>
            </w:pPr>
          </w:p>
          <w:p w14:paraId="6A28EA8B" w14:textId="77777777" w:rsidR="00CB454A" w:rsidRDefault="00CB454A" w:rsidP="00984581">
            <w:pPr>
              <w:jc w:val="both"/>
              <w:rPr>
                <w:sz w:val="24"/>
              </w:rPr>
            </w:pPr>
          </w:p>
          <w:p w14:paraId="1CA9924B" w14:textId="77777777" w:rsidR="00CB454A" w:rsidRDefault="00CB454A" w:rsidP="00984581">
            <w:pPr>
              <w:jc w:val="both"/>
              <w:rPr>
                <w:sz w:val="24"/>
              </w:rPr>
            </w:pPr>
          </w:p>
          <w:p w14:paraId="2364FA7B" w14:textId="77777777" w:rsidR="00CB454A" w:rsidRDefault="00CB454A" w:rsidP="00984581">
            <w:pPr>
              <w:jc w:val="both"/>
              <w:rPr>
                <w:sz w:val="24"/>
              </w:rPr>
            </w:pPr>
          </w:p>
          <w:p w14:paraId="01E460F8" w14:textId="73EA040B" w:rsidR="00CB454A" w:rsidRDefault="00CB454A" w:rsidP="00FA6540">
            <w:pPr>
              <w:jc w:val="both"/>
              <w:rPr>
                <w:sz w:val="24"/>
              </w:rPr>
            </w:pPr>
          </w:p>
        </w:tc>
      </w:tr>
    </w:tbl>
    <w:p w14:paraId="5CAB83B3" w14:textId="7FF1CE51" w:rsidR="00920B9D" w:rsidRDefault="00920B9D" w:rsidP="00984581">
      <w:pPr>
        <w:jc w:val="both"/>
        <w:rPr>
          <w:sz w:val="24"/>
        </w:rPr>
      </w:pPr>
    </w:p>
    <w:p w14:paraId="7E93D3C5" w14:textId="23C9CF3C" w:rsidR="00920B9D" w:rsidRDefault="00920B9D" w:rsidP="00984581">
      <w:pPr>
        <w:jc w:val="both"/>
        <w:rPr>
          <w:sz w:val="24"/>
        </w:rPr>
      </w:pPr>
    </w:p>
    <w:tbl>
      <w:tblPr>
        <w:tblStyle w:val="Grilledutableau"/>
        <w:tblW w:w="8926" w:type="dxa"/>
        <w:tblLook w:val="04A0" w:firstRow="1" w:lastRow="0" w:firstColumn="1" w:lastColumn="0" w:noHBand="0" w:noVBand="1"/>
      </w:tblPr>
      <w:tblGrid>
        <w:gridCol w:w="4164"/>
        <w:gridCol w:w="4762"/>
      </w:tblGrid>
      <w:tr w:rsidR="006E1D61" w14:paraId="0419FBAE" w14:textId="77777777" w:rsidTr="00054F76">
        <w:trPr>
          <w:trHeight w:val="4534"/>
        </w:trPr>
        <w:tc>
          <w:tcPr>
            <w:tcW w:w="4164" w:type="dxa"/>
          </w:tcPr>
          <w:p w14:paraId="607E8925" w14:textId="77777777" w:rsidR="006E1D61" w:rsidRDefault="006E1D61" w:rsidP="001D4B45">
            <w:pPr>
              <w:jc w:val="both"/>
              <w:rPr>
                <w:sz w:val="24"/>
              </w:rPr>
            </w:pPr>
          </w:p>
          <w:p w14:paraId="71604B3F" w14:textId="36E7F8D5" w:rsidR="006E1D61" w:rsidRDefault="006E1D61" w:rsidP="001D4B45">
            <w:pPr>
              <w:jc w:val="both"/>
              <w:rPr>
                <w:sz w:val="24"/>
              </w:rPr>
            </w:pPr>
            <w:r>
              <w:rPr>
                <w:sz w:val="24"/>
              </w:rPr>
              <w:t xml:space="preserve">3. </w:t>
            </w:r>
            <w:r w:rsidR="00557882">
              <w:rPr>
                <w:sz w:val="24"/>
              </w:rPr>
              <w:t xml:space="preserve">Intersection </w:t>
            </w:r>
            <w:r w:rsidR="0049551A">
              <w:rPr>
                <w:sz w:val="24"/>
              </w:rPr>
              <w:t xml:space="preserve">entre les </w:t>
            </w:r>
            <w:r w:rsidR="00557882" w:rsidRPr="007A2625">
              <w:rPr>
                <w:sz w:val="24"/>
              </w:rPr>
              <w:t xml:space="preserve">Rue </w:t>
            </w:r>
            <w:r w:rsidR="00557882">
              <w:rPr>
                <w:sz w:val="24"/>
              </w:rPr>
              <w:t xml:space="preserve">Frédéric-Chaillet – </w:t>
            </w:r>
            <w:r w:rsidR="00152BC4">
              <w:rPr>
                <w:sz w:val="24"/>
              </w:rPr>
              <w:t>R</w:t>
            </w:r>
            <w:r w:rsidR="00557882">
              <w:rPr>
                <w:sz w:val="24"/>
              </w:rPr>
              <w:t>ue François-Guillimann</w:t>
            </w:r>
            <w:r w:rsidR="00F7649E">
              <w:rPr>
                <w:sz w:val="24"/>
              </w:rPr>
              <w:t>. Ce point légèrement en hauteur qui permet de bien couvrir le pa</w:t>
            </w:r>
            <w:r w:rsidR="0049551A">
              <w:rPr>
                <w:sz w:val="24"/>
              </w:rPr>
              <w:t>rc</w:t>
            </w:r>
            <w:r w:rsidR="00F7649E">
              <w:rPr>
                <w:sz w:val="24"/>
              </w:rPr>
              <w:t xml:space="preserve"> de Pérolles. </w:t>
            </w:r>
          </w:p>
        </w:tc>
        <w:tc>
          <w:tcPr>
            <w:tcW w:w="4762" w:type="dxa"/>
          </w:tcPr>
          <w:p w14:paraId="1633A4ED" w14:textId="347D07E7" w:rsidR="006E1D61" w:rsidRDefault="000C1C38" w:rsidP="001D4B45">
            <w:pPr>
              <w:jc w:val="both"/>
              <w:rPr>
                <w:sz w:val="24"/>
              </w:rPr>
            </w:pPr>
            <w:r>
              <w:rPr>
                <w:noProof/>
                <w:lang w:val="fr-FR" w:eastAsia="fr-FR"/>
              </w:rPr>
              <w:drawing>
                <wp:anchor distT="0" distB="0" distL="114300" distR="114300" simplePos="0" relativeHeight="251672576" behindDoc="1" locked="0" layoutInCell="1" allowOverlap="1" wp14:anchorId="3E659560" wp14:editId="2AD74663">
                  <wp:simplePos x="0" y="0"/>
                  <wp:positionH relativeFrom="column">
                    <wp:posOffset>-19685</wp:posOffset>
                  </wp:positionH>
                  <wp:positionV relativeFrom="paragraph">
                    <wp:posOffset>106680</wp:posOffset>
                  </wp:positionV>
                  <wp:extent cx="1607820" cy="2636520"/>
                  <wp:effectExtent l="0" t="0" r="0" b="0"/>
                  <wp:wrapTight wrapText="bothSides">
                    <wp:wrapPolygon edited="0">
                      <wp:start x="0" y="0"/>
                      <wp:lineTo x="0" y="21382"/>
                      <wp:lineTo x="21242" y="21382"/>
                      <wp:lineTo x="2124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5590" t="12936" r="36494" b="5684"/>
                          <a:stretch/>
                        </pic:blipFill>
                        <pic:spPr bwMode="auto">
                          <a:xfrm>
                            <a:off x="0" y="0"/>
                            <a:ext cx="1607820" cy="263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AE772" w14:textId="785A3A45" w:rsidR="006E1D61" w:rsidRDefault="006E1D61" w:rsidP="001D4B45">
            <w:pPr>
              <w:jc w:val="both"/>
              <w:rPr>
                <w:sz w:val="24"/>
              </w:rPr>
            </w:pPr>
            <w:r>
              <w:rPr>
                <w:sz w:val="24"/>
              </w:rPr>
              <w:t xml:space="preserve">Vue depuis le </w:t>
            </w:r>
            <w:r w:rsidR="00152BC4">
              <w:rPr>
                <w:sz w:val="24"/>
              </w:rPr>
              <w:t>par</w:t>
            </w:r>
            <w:r w:rsidR="006935D6">
              <w:rPr>
                <w:sz w:val="24"/>
              </w:rPr>
              <w:t>c</w:t>
            </w:r>
            <w:r w:rsidR="00152BC4">
              <w:rPr>
                <w:sz w:val="24"/>
              </w:rPr>
              <w:t xml:space="preserve"> de Pérolles</w:t>
            </w:r>
            <w:r>
              <w:rPr>
                <w:sz w:val="24"/>
              </w:rPr>
              <w:t xml:space="preserve"> </w:t>
            </w:r>
            <w:r w:rsidR="00141E78">
              <w:rPr>
                <w:sz w:val="24"/>
              </w:rPr>
              <w:t>(Jardin du Domino)</w:t>
            </w:r>
          </w:p>
          <w:p w14:paraId="129DE7F8" w14:textId="77777777" w:rsidR="006E1D61" w:rsidRDefault="006E1D61" w:rsidP="001D4B45">
            <w:pPr>
              <w:jc w:val="both"/>
              <w:rPr>
                <w:sz w:val="24"/>
              </w:rPr>
            </w:pPr>
          </w:p>
          <w:p w14:paraId="4ED8C99E" w14:textId="77777777" w:rsidR="006E1D61" w:rsidRDefault="006E1D61" w:rsidP="001D4B45">
            <w:pPr>
              <w:jc w:val="both"/>
              <w:rPr>
                <w:sz w:val="24"/>
              </w:rPr>
            </w:pPr>
          </w:p>
          <w:p w14:paraId="6DBB98E6" w14:textId="77777777" w:rsidR="006E1D61" w:rsidRDefault="006E1D61" w:rsidP="001D4B45">
            <w:pPr>
              <w:jc w:val="both"/>
              <w:rPr>
                <w:sz w:val="24"/>
              </w:rPr>
            </w:pPr>
          </w:p>
          <w:p w14:paraId="50E59BFA" w14:textId="77777777" w:rsidR="006E1D61" w:rsidRDefault="006E1D61" w:rsidP="001D4B45">
            <w:pPr>
              <w:jc w:val="both"/>
              <w:rPr>
                <w:sz w:val="24"/>
              </w:rPr>
            </w:pPr>
          </w:p>
          <w:p w14:paraId="139D995E" w14:textId="77777777" w:rsidR="006E1D61" w:rsidRDefault="006E1D61" w:rsidP="001D4B45">
            <w:pPr>
              <w:jc w:val="both"/>
              <w:rPr>
                <w:sz w:val="24"/>
              </w:rPr>
            </w:pPr>
          </w:p>
          <w:p w14:paraId="4C3E10DE" w14:textId="77777777" w:rsidR="006E1D61" w:rsidRDefault="006E1D61" w:rsidP="001D4B45">
            <w:pPr>
              <w:jc w:val="both"/>
              <w:rPr>
                <w:sz w:val="24"/>
              </w:rPr>
            </w:pPr>
          </w:p>
        </w:tc>
      </w:tr>
      <w:tr w:rsidR="006E1D61" w14:paraId="20230081" w14:textId="77777777" w:rsidTr="00054F76">
        <w:trPr>
          <w:trHeight w:val="1469"/>
        </w:trPr>
        <w:tc>
          <w:tcPr>
            <w:tcW w:w="4164" w:type="dxa"/>
          </w:tcPr>
          <w:p w14:paraId="63EEE2C6" w14:textId="33A8E021" w:rsidR="006E1D61" w:rsidRDefault="006E1D61" w:rsidP="001D4B45">
            <w:pPr>
              <w:jc w:val="both"/>
              <w:rPr>
                <w:sz w:val="24"/>
              </w:rPr>
            </w:pPr>
          </w:p>
          <w:p w14:paraId="70AB2DFF" w14:textId="0D128FFA" w:rsidR="001A1942" w:rsidRDefault="001A1942" w:rsidP="001D4B45">
            <w:pPr>
              <w:jc w:val="both"/>
              <w:rPr>
                <w:sz w:val="24"/>
              </w:rPr>
            </w:pPr>
            <w:r>
              <w:rPr>
                <w:sz w:val="24"/>
              </w:rPr>
              <w:t xml:space="preserve">4. </w:t>
            </w:r>
            <w:r w:rsidR="0049551A">
              <w:rPr>
                <w:sz w:val="24"/>
              </w:rPr>
              <w:t>Intersection Rue François-Guillimann Cardinal – Rte des Arsenaux</w:t>
            </w:r>
            <w:r w:rsidR="002C6A18">
              <w:rPr>
                <w:sz w:val="24"/>
              </w:rPr>
              <w:t>.</w:t>
            </w:r>
          </w:p>
          <w:p w14:paraId="00BB793C" w14:textId="3326AC91" w:rsidR="001A1942" w:rsidRDefault="001A1942" w:rsidP="001D4B45">
            <w:pPr>
              <w:jc w:val="both"/>
              <w:rPr>
                <w:sz w:val="24"/>
              </w:rPr>
            </w:pPr>
          </w:p>
          <w:p w14:paraId="6DB7123D" w14:textId="77777777" w:rsidR="001A1942" w:rsidRDefault="001A1942" w:rsidP="001D4B45">
            <w:pPr>
              <w:jc w:val="both"/>
              <w:rPr>
                <w:sz w:val="24"/>
              </w:rPr>
            </w:pPr>
          </w:p>
          <w:p w14:paraId="5E7EAFCD" w14:textId="77777777" w:rsidR="006E1D61" w:rsidRDefault="006E1D61" w:rsidP="001D4B45">
            <w:pPr>
              <w:jc w:val="both"/>
              <w:rPr>
                <w:sz w:val="24"/>
              </w:rPr>
            </w:pPr>
          </w:p>
        </w:tc>
        <w:tc>
          <w:tcPr>
            <w:tcW w:w="4762" w:type="dxa"/>
          </w:tcPr>
          <w:p w14:paraId="3D2B3E90" w14:textId="22535095" w:rsidR="006E1D61" w:rsidRDefault="00597582" w:rsidP="001D4B45">
            <w:pPr>
              <w:jc w:val="both"/>
              <w:rPr>
                <w:sz w:val="24"/>
              </w:rPr>
            </w:pPr>
            <w:r>
              <w:rPr>
                <w:noProof/>
                <w:lang w:val="fr-FR" w:eastAsia="fr-FR"/>
              </w:rPr>
              <w:drawing>
                <wp:anchor distT="0" distB="0" distL="114300" distR="114300" simplePos="0" relativeHeight="251673600" behindDoc="1" locked="0" layoutInCell="1" allowOverlap="1" wp14:anchorId="7DAB1474" wp14:editId="5B8FAEEE">
                  <wp:simplePos x="0" y="0"/>
                  <wp:positionH relativeFrom="column">
                    <wp:posOffset>-19685</wp:posOffset>
                  </wp:positionH>
                  <wp:positionV relativeFrom="paragraph">
                    <wp:posOffset>86360</wp:posOffset>
                  </wp:positionV>
                  <wp:extent cx="1524000" cy="2712720"/>
                  <wp:effectExtent l="0" t="0" r="0" b="0"/>
                  <wp:wrapTight wrapText="bothSides">
                    <wp:wrapPolygon edited="0">
                      <wp:start x="0" y="0"/>
                      <wp:lineTo x="0" y="21388"/>
                      <wp:lineTo x="21330" y="21388"/>
                      <wp:lineTo x="2133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987" t="9407" r="37552" b="6860"/>
                          <a:stretch/>
                        </pic:blipFill>
                        <pic:spPr bwMode="auto">
                          <a:xfrm>
                            <a:off x="0" y="0"/>
                            <a:ext cx="1524000"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BF427" w14:textId="270E5EAC" w:rsidR="006E1D61" w:rsidRPr="00D05C87" w:rsidRDefault="006E1D61" w:rsidP="00D05C87">
            <w:pPr>
              <w:pStyle w:val="Titre1"/>
              <w:shd w:val="clear" w:color="auto" w:fill="FFFFFF"/>
              <w:spacing w:before="0"/>
              <w:jc w:val="both"/>
              <w:outlineLvl w:val="0"/>
              <w:rPr>
                <w:rFonts w:asciiTheme="minorHAnsi" w:eastAsiaTheme="minorHAnsi" w:hAnsiTheme="minorHAnsi" w:cstheme="minorBidi"/>
                <w:color w:val="auto"/>
                <w:sz w:val="24"/>
                <w:szCs w:val="22"/>
              </w:rPr>
            </w:pPr>
            <w:r w:rsidRPr="00D05C87">
              <w:rPr>
                <w:rFonts w:asciiTheme="minorHAnsi" w:eastAsiaTheme="minorHAnsi" w:hAnsiTheme="minorHAnsi" w:cstheme="minorBidi"/>
                <w:color w:val="auto"/>
                <w:sz w:val="24"/>
                <w:szCs w:val="22"/>
              </w:rPr>
              <w:t xml:space="preserve">Vue donnant sur </w:t>
            </w:r>
            <w:r w:rsidR="00D05C87">
              <w:rPr>
                <w:rFonts w:asciiTheme="minorHAnsi" w:eastAsiaTheme="minorHAnsi" w:hAnsiTheme="minorHAnsi" w:cstheme="minorBidi"/>
                <w:color w:val="auto"/>
                <w:sz w:val="24"/>
                <w:szCs w:val="22"/>
              </w:rPr>
              <w:t>le chantier des n</w:t>
            </w:r>
            <w:r w:rsidR="00D05C87" w:rsidRPr="00D05C87">
              <w:rPr>
                <w:rFonts w:asciiTheme="minorHAnsi" w:eastAsiaTheme="minorHAnsi" w:hAnsiTheme="minorHAnsi" w:cstheme="minorBidi"/>
                <w:color w:val="auto"/>
                <w:sz w:val="24"/>
                <w:szCs w:val="22"/>
              </w:rPr>
              <w:t>ouveau</w:t>
            </w:r>
            <w:r w:rsidR="00D05C87">
              <w:rPr>
                <w:rFonts w:asciiTheme="minorHAnsi" w:eastAsiaTheme="minorHAnsi" w:hAnsiTheme="minorHAnsi" w:cstheme="minorBidi"/>
                <w:color w:val="auto"/>
                <w:sz w:val="24"/>
                <w:szCs w:val="22"/>
              </w:rPr>
              <w:t>x</w:t>
            </w:r>
            <w:r w:rsidR="00D05C87" w:rsidRPr="00D05C87">
              <w:rPr>
                <w:rFonts w:asciiTheme="minorHAnsi" w:eastAsiaTheme="minorHAnsi" w:hAnsiTheme="minorHAnsi" w:cstheme="minorBidi"/>
                <w:color w:val="auto"/>
                <w:sz w:val="24"/>
                <w:szCs w:val="22"/>
              </w:rPr>
              <w:t xml:space="preserve"> bâtiment</w:t>
            </w:r>
            <w:r w:rsidR="00141E78">
              <w:rPr>
                <w:rFonts w:asciiTheme="minorHAnsi" w:eastAsiaTheme="minorHAnsi" w:hAnsiTheme="minorHAnsi" w:cstheme="minorBidi"/>
                <w:color w:val="auto"/>
                <w:sz w:val="24"/>
                <w:szCs w:val="22"/>
              </w:rPr>
              <w:t>s</w:t>
            </w:r>
            <w:r w:rsidR="00D05C87" w:rsidRPr="00D05C87">
              <w:rPr>
                <w:rFonts w:asciiTheme="minorHAnsi" w:eastAsiaTheme="minorHAnsi" w:hAnsiTheme="minorHAnsi" w:cstheme="minorBidi"/>
                <w:color w:val="auto"/>
                <w:sz w:val="24"/>
                <w:szCs w:val="22"/>
              </w:rPr>
              <w:t xml:space="preserve"> pour les Hautes écoles de travail social et de santé</w:t>
            </w:r>
            <w:r w:rsidR="00D05C87">
              <w:rPr>
                <w:rFonts w:asciiTheme="minorHAnsi" w:eastAsiaTheme="minorHAnsi" w:hAnsiTheme="minorHAnsi" w:cstheme="minorBidi"/>
                <w:color w:val="auto"/>
                <w:sz w:val="24"/>
                <w:szCs w:val="22"/>
              </w:rPr>
              <w:t xml:space="preserve"> ainsi que sur</w:t>
            </w:r>
            <w:r w:rsidR="00D05C87" w:rsidRPr="00D05C87">
              <w:rPr>
                <w:rFonts w:asciiTheme="minorHAnsi" w:eastAsiaTheme="minorHAnsi" w:hAnsiTheme="minorHAnsi" w:cstheme="minorBidi"/>
                <w:color w:val="auto"/>
                <w:sz w:val="24"/>
                <w:szCs w:val="22"/>
              </w:rPr>
              <w:t xml:space="preserve"> la cheminée de l’ancienne usine (actuellement site Blue Factory). </w:t>
            </w:r>
          </w:p>
          <w:p w14:paraId="48A24DD7" w14:textId="6D0DB4F3" w:rsidR="006E1D61" w:rsidRDefault="006E1D61" w:rsidP="00D05C87">
            <w:pPr>
              <w:jc w:val="both"/>
              <w:rPr>
                <w:sz w:val="24"/>
              </w:rPr>
            </w:pPr>
          </w:p>
          <w:p w14:paraId="15910A7F" w14:textId="77777777" w:rsidR="006E1D61" w:rsidRDefault="006E1D61" w:rsidP="00D05C87">
            <w:pPr>
              <w:jc w:val="both"/>
              <w:rPr>
                <w:sz w:val="24"/>
              </w:rPr>
            </w:pPr>
          </w:p>
          <w:p w14:paraId="784C785C" w14:textId="77777777" w:rsidR="006E1D61" w:rsidRDefault="006E1D61" w:rsidP="00D05C87">
            <w:pPr>
              <w:jc w:val="both"/>
              <w:rPr>
                <w:sz w:val="24"/>
              </w:rPr>
            </w:pPr>
          </w:p>
          <w:p w14:paraId="28B2538A" w14:textId="77777777" w:rsidR="006E1D61" w:rsidRDefault="006E1D61" w:rsidP="00D05C87">
            <w:pPr>
              <w:jc w:val="both"/>
              <w:rPr>
                <w:sz w:val="24"/>
              </w:rPr>
            </w:pPr>
          </w:p>
          <w:p w14:paraId="607C6B08" w14:textId="77777777" w:rsidR="006E1D61" w:rsidRDefault="006E1D61" w:rsidP="00D05C87">
            <w:pPr>
              <w:jc w:val="both"/>
              <w:rPr>
                <w:sz w:val="24"/>
              </w:rPr>
            </w:pPr>
          </w:p>
        </w:tc>
      </w:tr>
    </w:tbl>
    <w:p w14:paraId="5023141B" w14:textId="5DA04219" w:rsidR="00984581" w:rsidRDefault="00984581">
      <w:pPr>
        <w:rPr>
          <w:sz w:val="24"/>
        </w:rPr>
      </w:pPr>
    </w:p>
    <w:p w14:paraId="562C75D1" w14:textId="77777777" w:rsidR="00984581" w:rsidRDefault="00984581">
      <w:pPr>
        <w:rPr>
          <w:sz w:val="24"/>
        </w:rPr>
      </w:pPr>
    </w:p>
    <w:p w14:paraId="664355AD" w14:textId="77777777" w:rsidR="00984581" w:rsidRDefault="00984581">
      <w:pPr>
        <w:rPr>
          <w:sz w:val="24"/>
        </w:rPr>
      </w:pPr>
      <w:r>
        <w:rPr>
          <w:sz w:val="24"/>
        </w:rPr>
        <w:br w:type="page"/>
      </w:r>
    </w:p>
    <w:p w14:paraId="262D770E" w14:textId="77777777" w:rsidR="00984581" w:rsidRDefault="00984581" w:rsidP="00984581">
      <w:pPr>
        <w:pStyle w:val="Style2"/>
      </w:pPr>
      <w:bookmarkStart w:id="15" w:name="_Toc511147465"/>
      <w:r>
        <w:lastRenderedPageBreak/>
        <w:t>Groupe « écoles »</w:t>
      </w:r>
      <w:bookmarkEnd w:id="15"/>
    </w:p>
    <w:p w14:paraId="7A9024EC" w14:textId="77777777" w:rsidR="00984581" w:rsidRDefault="00984581" w:rsidP="00984581">
      <w:pPr>
        <w:jc w:val="both"/>
        <w:rPr>
          <w:sz w:val="24"/>
        </w:rPr>
      </w:pPr>
      <w:r>
        <w:rPr>
          <w:sz w:val="24"/>
        </w:rPr>
        <w:t xml:space="preserve">Afin de compléter votre tableau de l’activité une, suivez les étapes suivantes : </w:t>
      </w:r>
    </w:p>
    <w:p w14:paraId="4AE2EDF7" w14:textId="3E857E78" w:rsidR="00984581" w:rsidRDefault="4EF40DB3" w:rsidP="4EF40DB3">
      <w:pPr>
        <w:pStyle w:val="Pardeliste"/>
        <w:numPr>
          <w:ilvl w:val="0"/>
          <w:numId w:val="7"/>
        </w:numPr>
        <w:jc w:val="both"/>
        <w:rPr>
          <w:sz w:val="24"/>
          <w:szCs w:val="24"/>
        </w:rPr>
      </w:pPr>
      <w:r w:rsidRPr="4EF40DB3">
        <w:rPr>
          <w:sz w:val="24"/>
          <w:szCs w:val="24"/>
        </w:rPr>
        <w:t xml:space="preserve">Déplacez-vous dans le quartier de Pérolles et prenez en photo les établissements entourés. Lorsque c’est possible, les photos doivent contenir le nom et la fonction de l’établissement. </w:t>
      </w:r>
    </w:p>
    <w:p w14:paraId="1AF48433" w14:textId="77777777" w:rsidR="00984581" w:rsidRPr="00F12491" w:rsidRDefault="00984581" w:rsidP="00984581">
      <w:pPr>
        <w:pStyle w:val="Pardeliste"/>
        <w:numPr>
          <w:ilvl w:val="0"/>
          <w:numId w:val="7"/>
        </w:numPr>
        <w:jc w:val="both"/>
        <w:rPr>
          <w:sz w:val="24"/>
        </w:rPr>
      </w:pPr>
      <w:r>
        <w:rPr>
          <w:sz w:val="24"/>
        </w:rPr>
        <w:t>Pour chacun de ces établissements, indiquez si le bâtiment a subi des modifications majeures et indiquez si la fonction est toujours la même. Qu’en concluez-vous ?</w:t>
      </w:r>
    </w:p>
    <w:p w14:paraId="1A965116" w14:textId="77777777" w:rsidR="00984581" w:rsidRDefault="00984581">
      <w:pPr>
        <w:rPr>
          <w:sz w:val="24"/>
        </w:rPr>
      </w:pPr>
    </w:p>
    <w:p w14:paraId="7DF4E37C" w14:textId="77777777" w:rsidR="00984581" w:rsidRDefault="00984581">
      <w:pPr>
        <w:rPr>
          <w:sz w:val="24"/>
        </w:rPr>
      </w:pPr>
    </w:p>
    <w:p w14:paraId="44FB30F8" w14:textId="77777777" w:rsidR="00984581" w:rsidRDefault="00984581">
      <w:pPr>
        <w:rPr>
          <w:sz w:val="24"/>
        </w:rPr>
      </w:pPr>
      <w:r>
        <w:rPr>
          <w:sz w:val="24"/>
        </w:rPr>
        <w:br w:type="page"/>
      </w:r>
    </w:p>
    <w:p w14:paraId="42B9C44D" w14:textId="77777777" w:rsidR="00984581" w:rsidRDefault="00984581" w:rsidP="00984581">
      <w:pPr>
        <w:jc w:val="both"/>
        <w:rPr>
          <w:sz w:val="24"/>
        </w:rPr>
      </w:pPr>
      <w:r>
        <w:rPr>
          <w:b/>
          <w:sz w:val="24"/>
        </w:rPr>
        <w:lastRenderedPageBreak/>
        <w:t>Pour l’enseignant :</w:t>
      </w:r>
    </w:p>
    <w:p w14:paraId="4C82746C" w14:textId="77777777" w:rsidR="00984581" w:rsidRDefault="00984581" w:rsidP="00984581">
      <w:pPr>
        <w:jc w:val="both"/>
        <w:rPr>
          <w:sz w:val="24"/>
        </w:rPr>
      </w:pPr>
      <w:r>
        <w:rPr>
          <w:sz w:val="24"/>
        </w:rPr>
        <w:t xml:space="preserve">Voici le tableau corrigé. </w:t>
      </w:r>
    </w:p>
    <w:p w14:paraId="140473A3" w14:textId="77777777" w:rsidR="00984581" w:rsidRDefault="00984581" w:rsidP="00984581">
      <w:pPr>
        <w:jc w:val="both"/>
        <w:rPr>
          <w:sz w:val="24"/>
        </w:rPr>
      </w:pPr>
      <w:r>
        <w:rPr>
          <w:sz w:val="24"/>
        </w:rPr>
        <w:t xml:space="preserve">A noter que pour éviter que les élèves n’aillent tous au même endroit au même moment, l’enseignant peut indiquer aux groupes de commencer par un numéro différent ou peut décider de modifier l’ordre du parcours pour certains groupes. </w:t>
      </w:r>
    </w:p>
    <w:tbl>
      <w:tblPr>
        <w:tblStyle w:val="Grilledutableau"/>
        <w:tblpPr w:leftFromText="141" w:rightFromText="141" w:vertAnchor="text" w:horzAnchor="margin" w:tblpXSpec="center" w:tblpY="220"/>
        <w:tblW w:w="10160" w:type="dxa"/>
        <w:tblLook w:val="04A0" w:firstRow="1" w:lastRow="0" w:firstColumn="1" w:lastColumn="0" w:noHBand="0" w:noVBand="1"/>
      </w:tblPr>
      <w:tblGrid>
        <w:gridCol w:w="715"/>
        <w:gridCol w:w="3747"/>
        <w:gridCol w:w="2882"/>
        <w:gridCol w:w="2816"/>
      </w:tblGrid>
      <w:tr w:rsidR="00984581" w14:paraId="2208C825" w14:textId="77777777" w:rsidTr="1C538DA8">
        <w:trPr>
          <w:trHeight w:val="720"/>
        </w:trPr>
        <w:tc>
          <w:tcPr>
            <w:tcW w:w="715" w:type="dxa"/>
            <w:vAlign w:val="center"/>
          </w:tcPr>
          <w:p w14:paraId="62936D55" w14:textId="77777777" w:rsidR="00984581" w:rsidRPr="00D5046E" w:rsidRDefault="00984581" w:rsidP="00581214">
            <w:pPr>
              <w:jc w:val="center"/>
              <w:rPr>
                <w:b/>
              </w:rPr>
            </w:pPr>
            <w:r w:rsidRPr="00D5046E">
              <w:rPr>
                <w:b/>
              </w:rPr>
              <w:t>N°</w:t>
            </w:r>
          </w:p>
        </w:tc>
        <w:tc>
          <w:tcPr>
            <w:tcW w:w="3747" w:type="dxa"/>
            <w:vAlign w:val="center"/>
          </w:tcPr>
          <w:p w14:paraId="199C68FC" w14:textId="77777777" w:rsidR="00984581" w:rsidRPr="00D5046E" w:rsidRDefault="00984581" w:rsidP="00581214">
            <w:pPr>
              <w:jc w:val="center"/>
              <w:rPr>
                <w:b/>
              </w:rPr>
            </w:pPr>
            <w:r w:rsidRPr="00D5046E">
              <w:rPr>
                <w:b/>
              </w:rPr>
              <w:t xml:space="preserve">Nom et fonction en 1906 </w:t>
            </w:r>
          </w:p>
        </w:tc>
        <w:tc>
          <w:tcPr>
            <w:tcW w:w="2882" w:type="dxa"/>
            <w:vAlign w:val="center"/>
          </w:tcPr>
          <w:p w14:paraId="5055748A" w14:textId="77777777" w:rsidR="00984581" w:rsidRPr="00D5046E" w:rsidRDefault="00984581" w:rsidP="00581214">
            <w:pPr>
              <w:jc w:val="center"/>
              <w:rPr>
                <w:b/>
              </w:rPr>
            </w:pPr>
            <w:r w:rsidRPr="00D5046E">
              <w:rPr>
                <w:b/>
              </w:rPr>
              <w:t>Nom aujourd’hui</w:t>
            </w:r>
          </w:p>
        </w:tc>
        <w:tc>
          <w:tcPr>
            <w:tcW w:w="2816" w:type="dxa"/>
            <w:vAlign w:val="center"/>
          </w:tcPr>
          <w:p w14:paraId="5F41A6EE" w14:textId="77777777" w:rsidR="00984581" w:rsidRPr="00D5046E" w:rsidRDefault="00984581" w:rsidP="00581214">
            <w:pPr>
              <w:jc w:val="center"/>
              <w:rPr>
                <w:b/>
              </w:rPr>
            </w:pPr>
            <w:r w:rsidRPr="00D5046E">
              <w:rPr>
                <w:b/>
              </w:rPr>
              <w:t>Fonction aujourd’hui</w:t>
            </w:r>
          </w:p>
        </w:tc>
      </w:tr>
      <w:tr w:rsidR="00984581" w14:paraId="7127BF11" w14:textId="77777777" w:rsidTr="1C538DA8">
        <w:trPr>
          <w:trHeight w:val="720"/>
        </w:trPr>
        <w:tc>
          <w:tcPr>
            <w:tcW w:w="715" w:type="dxa"/>
          </w:tcPr>
          <w:p w14:paraId="065D2414" w14:textId="77777777" w:rsidR="00984581" w:rsidRPr="00C91F54" w:rsidRDefault="00984581" w:rsidP="00581214">
            <w:pPr>
              <w:jc w:val="center"/>
              <w:rPr>
                <w:b/>
              </w:rPr>
            </w:pPr>
            <w:r w:rsidRPr="00C91F54">
              <w:rPr>
                <w:b/>
              </w:rPr>
              <w:t>1</w:t>
            </w:r>
          </w:p>
        </w:tc>
        <w:tc>
          <w:tcPr>
            <w:tcW w:w="3747" w:type="dxa"/>
          </w:tcPr>
          <w:p w14:paraId="418E3F29" w14:textId="77777777" w:rsidR="00984581" w:rsidRPr="00D5046E" w:rsidRDefault="00984581" w:rsidP="00581214">
            <w:pPr>
              <w:jc w:val="both"/>
              <w:rPr>
                <w:b/>
              </w:rPr>
            </w:pPr>
            <w:r w:rsidRPr="00D5046E">
              <w:rPr>
                <w:b/>
              </w:rPr>
              <w:t>Collège St Jean</w:t>
            </w:r>
          </w:p>
          <w:p w14:paraId="620635C3" w14:textId="77777777" w:rsidR="00984581" w:rsidRPr="00D5046E" w:rsidRDefault="00984581" w:rsidP="00581214">
            <w:pPr>
              <w:jc w:val="both"/>
            </w:pPr>
            <w:r w:rsidRPr="00D5046E">
              <w:t>Institution catholique</w:t>
            </w:r>
          </w:p>
        </w:tc>
        <w:tc>
          <w:tcPr>
            <w:tcW w:w="2882" w:type="dxa"/>
          </w:tcPr>
          <w:p w14:paraId="090F82BF" w14:textId="77777777" w:rsidR="00984581" w:rsidRPr="00D5046E" w:rsidRDefault="00984581" w:rsidP="00581214">
            <w:pPr>
              <w:jc w:val="both"/>
            </w:pPr>
            <w:r w:rsidRPr="00D5046E">
              <w:t>Collège Sainte Croix</w:t>
            </w:r>
          </w:p>
        </w:tc>
        <w:tc>
          <w:tcPr>
            <w:tcW w:w="2816" w:type="dxa"/>
          </w:tcPr>
          <w:p w14:paraId="5CE862E3" w14:textId="77777777" w:rsidR="00984581" w:rsidRPr="00D5046E" w:rsidRDefault="00984581" w:rsidP="00581214">
            <w:pPr>
              <w:jc w:val="both"/>
            </w:pPr>
            <w:r w:rsidRPr="00D5046E">
              <w:t>Bâtiment modifié, fonction scolaire</w:t>
            </w:r>
          </w:p>
        </w:tc>
      </w:tr>
      <w:tr w:rsidR="00984581" w14:paraId="3AF89DBB" w14:textId="77777777" w:rsidTr="1C538DA8">
        <w:trPr>
          <w:trHeight w:val="751"/>
        </w:trPr>
        <w:tc>
          <w:tcPr>
            <w:tcW w:w="715" w:type="dxa"/>
          </w:tcPr>
          <w:p w14:paraId="2CC21B90" w14:textId="77777777" w:rsidR="00984581" w:rsidRPr="00C91F54" w:rsidRDefault="00984581" w:rsidP="00581214">
            <w:pPr>
              <w:jc w:val="center"/>
              <w:rPr>
                <w:b/>
              </w:rPr>
            </w:pPr>
            <w:r w:rsidRPr="00C91F54">
              <w:rPr>
                <w:b/>
              </w:rPr>
              <w:t>2</w:t>
            </w:r>
          </w:p>
        </w:tc>
        <w:tc>
          <w:tcPr>
            <w:tcW w:w="3747" w:type="dxa"/>
          </w:tcPr>
          <w:p w14:paraId="7C178C89" w14:textId="77777777" w:rsidR="00984581" w:rsidRPr="00D5046E" w:rsidRDefault="00984581" w:rsidP="00581214">
            <w:pPr>
              <w:jc w:val="both"/>
              <w:rPr>
                <w:b/>
              </w:rPr>
            </w:pPr>
            <w:r w:rsidRPr="00D5046E">
              <w:rPr>
                <w:b/>
              </w:rPr>
              <w:t>Pensionnat Jeanne d’Arc</w:t>
            </w:r>
          </w:p>
          <w:p w14:paraId="3FAEB4AC" w14:textId="77777777" w:rsidR="00984581" w:rsidRPr="00D5046E" w:rsidRDefault="00984581" w:rsidP="00581214">
            <w:pPr>
              <w:jc w:val="both"/>
            </w:pPr>
            <w:r w:rsidRPr="00D5046E">
              <w:t>Institution pour enfants et jeunes filles catholiques</w:t>
            </w:r>
          </w:p>
        </w:tc>
        <w:tc>
          <w:tcPr>
            <w:tcW w:w="2882" w:type="dxa"/>
          </w:tcPr>
          <w:p w14:paraId="0DE7A6D4" w14:textId="77777777" w:rsidR="00984581" w:rsidRPr="00D5046E" w:rsidRDefault="00984581" w:rsidP="00581214">
            <w:pPr>
              <w:jc w:val="both"/>
            </w:pPr>
            <w:r w:rsidRPr="00D5046E">
              <w:t>Tour du Botzet</w:t>
            </w:r>
          </w:p>
        </w:tc>
        <w:tc>
          <w:tcPr>
            <w:tcW w:w="2816" w:type="dxa"/>
          </w:tcPr>
          <w:p w14:paraId="278E4F4D" w14:textId="615A5CD8" w:rsidR="00984581" w:rsidRPr="00D5046E" w:rsidRDefault="000C6723" w:rsidP="1C538DA8">
            <w:pPr>
              <w:jc w:val="both"/>
              <w:rPr>
                <w:highlight w:val="yellow"/>
              </w:rPr>
            </w:pPr>
            <w:r w:rsidRPr="000C6723">
              <w:t>Logements</w:t>
            </w:r>
          </w:p>
        </w:tc>
      </w:tr>
      <w:tr w:rsidR="00984581" w14:paraId="3FA45EFB" w14:textId="77777777" w:rsidTr="1C538DA8">
        <w:trPr>
          <w:trHeight w:val="720"/>
        </w:trPr>
        <w:tc>
          <w:tcPr>
            <w:tcW w:w="715" w:type="dxa"/>
          </w:tcPr>
          <w:p w14:paraId="57AB7477" w14:textId="77777777" w:rsidR="00984581" w:rsidRPr="00C91F54" w:rsidRDefault="00984581" w:rsidP="00581214">
            <w:pPr>
              <w:jc w:val="center"/>
              <w:rPr>
                <w:b/>
              </w:rPr>
            </w:pPr>
            <w:r w:rsidRPr="00C91F54">
              <w:rPr>
                <w:b/>
              </w:rPr>
              <w:t>3</w:t>
            </w:r>
          </w:p>
        </w:tc>
        <w:tc>
          <w:tcPr>
            <w:tcW w:w="3747" w:type="dxa"/>
          </w:tcPr>
          <w:p w14:paraId="6B44389C" w14:textId="77777777" w:rsidR="00984581" w:rsidRPr="00D5046E" w:rsidRDefault="00984581" w:rsidP="00581214">
            <w:pPr>
              <w:jc w:val="both"/>
              <w:rPr>
                <w:b/>
              </w:rPr>
            </w:pPr>
            <w:r w:rsidRPr="00D5046E">
              <w:rPr>
                <w:b/>
              </w:rPr>
              <w:t>Académie Ste Croix</w:t>
            </w:r>
          </w:p>
          <w:p w14:paraId="39096CD8" w14:textId="77777777" w:rsidR="00984581" w:rsidRPr="00D5046E" w:rsidRDefault="00984581" w:rsidP="00581214">
            <w:pPr>
              <w:jc w:val="both"/>
            </w:pPr>
            <w:r w:rsidRPr="00D5046E">
              <w:t>Formation de jeunes femmes qui se destinent à l'enseignement au degré secondaire.</w:t>
            </w:r>
          </w:p>
        </w:tc>
        <w:tc>
          <w:tcPr>
            <w:tcW w:w="2882" w:type="dxa"/>
          </w:tcPr>
          <w:p w14:paraId="2A433FE1" w14:textId="77777777" w:rsidR="00984581" w:rsidRPr="00D5046E" w:rsidRDefault="00984581" w:rsidP="00581214">
            <w:pPr>
              <w:jc w:val="both"/>
            </w:pPr>
            <w:r w:rsidRPr="00D5046E">
              <w:t>CO Pérolles</w:t>
            </w:r>
          </w:p>
        </w:tc>
        <w:tc>
          <w:tcPr>
            <w:tcW w:w="2816" w:type="dxa"/>
          </w:tcPr>
          <w:p w14:paraId="28A70A78" w14:textId="77777777" w:rsidR="00984581" w:rsidRPr="00D5046E" w:rsidRDefault="00984581" w:rsidP="00581214">
            <w:pPr>
              <w:jc w:val="both"/>
            </w:pPr>
            <w:r w:rsidRPr="00D5046E">
              <w:t xml:space="preserve">Même bâtiment, fonction scolaire </w:t>
            </w:r>
          </w:p>
        </w:tc>
      </w:tr>
      <w:tr w:rsidR="00984581" w14:paraId="455608A2" w14:textId="77777777" w:rsidTr="1C538DA8">
        <w:trPr>
          <w:trHeight w:val="720"/>
        </w:trPr>
        <w:tc>
          <w:tcPr>
            <w:tcW w:w="715" w:type="dxa"/>
          </w:tcPr>
          <w:p w14:paraId="22C3D751" w14:textId="77777777" w:rsidR="00984581" w:rsidRPr="00C91F54" w:rsidRDefault="00984581" w:rsidP="00581214">
            <w:pPr>
              <w:jc w:val="center"/>
              <w:rPr>
                <w:b/>
              </w:rPr>
            </w:pPr>
            <w:r w:rsidRPr="00C91F54">
              <w:rPr>
                <w:b/>
              </w:rPr>
              <w:t>4</w:t>
            </w:r>
          </w:p>
        </w:tc>
        <w:tc>
          <w:tcPr>
            <w:tcW w:w="3747" w:type="dxa"/>
          </w:tcPr>
          <w:p w14:paraId="22B38483" w14:textId="77777777" w:rsidR="1C538DA8" w:rsidRDefault="1C538DA8" w:rsidP="1C538DA8">
            <w:pPr>
              <w:jc w:val="both"/>
              <w:rPr>
                <w:b/>
                <w:bCs/>
              </w:rPr>
            </w:pPr>
            <w:r w:rsidRPr="1C538DA8">
              <w:rPr>
                <w:b/>
                <w:bCs/>
              </w:rPr>
              <w:t>Scierie</w:t>
            </w:r>
          </w:p>
        </w:tc>
        <w:tc>
          <w:tcPr>
            <w:tcW w:w="2882" w:type="dxa"/>
          </w:tcPr>
          <w:p w14:paraId="182A30A8" w14:textId="77777777" w:rsidR="1C538DA8" w:rsidRDefault="1C538DA8" w:rsidP="1C538DA8">
            <w:pPr>
              <w:jc w:val="both"/>
            </w:pPr>
            <w:r>
              <w:t>Faculté des Sciences (économie et sociales), Université de Fribourg</w:t>
            </w:r>
          </w:p>
        </w:tc>
        <w:tc>
          <w:tcPr>
            <w:tcW w:w="2816" w:type="dxa"/>
          </w:tcPr>
          <w:p w14:paraId="16A19B99" w14:textId="77777777" w:rsidR="1C538DA8" w:rsidRDefault="1C538DA8" w:rsidP="1C538DA8">
            <w:pPr>
              <w:jc w:val="both"/>
            </w:pPr>
            <w:r>
              <w:t>Bâtiment a un peu changé, fonction changé (scolaire)</w:t>
            </w:r>
          </w:p>
        </w:tc>
      </w:tr>
      <w:tr w:rsidR="00984581" w14:paraId="489855D0" w14:textId="77777777" w:rsidTr="1C538DA8">
        <w:trPr>
          <w:trHeight w:val="720"/>
        </w:trPr>
        <w:tc>
          <w:tcPr>
            <w:tcW w:w="715" w:type="dxa"/>
          </w:tcPr>
          <w:p w14:paraId="1D0ADF7A" w14:textId="77777777" w:rsidR="00984581" w:rsidRPr="00C91F54" w:rsidRDefault="00984581" w:rsidP="00581214">
            <w:pPr>
              <w:jc w:val="center"/>
              <w:rPr>
                <w:b/>
              </w:rPr>
            </w:pPr>
            <w:r w:rsidRPr="00C91F54">
              <w:rPr>
                <w:b/>
              </w:rPr>
              <w:t>5</w:t>
            </w:r>
          </w:p>
        </w:tc>
        <w:tc>
          <w:tcPr>
            <w:tcW w:w="3747" w:type="dxa"/>
          </w:tcPr>
          <w:p w14:paraId="7C48FA19" w14:textId="49CCC142" w:rsidR="1C538DA8" w:rsidRDefault="1C538DA8" w:rsidP="1C538DA8">
            <w:pPr>
              <w:jc w:val="both"/>
              <w:rPr>
                <w:b/>
                <w:bCs/>
              </w:rPr>
            </w:pPr>
            <w:r w:rsidRPr="1C538DA8">
              <w:rPr>
                <w:b/>
                <w:bCs/>
              </w:rPr>
              <w:t xml:space="preserve">Technicum </w:t>
            </w:r>
            <w:r>
              <w:t>Rattaché à l’Ecole des Arts et Métiers de Fribourg</w:t>
            </w:r>
          </w:p>
        </w:tc>
        <w:tc>
          <w:tcPr>
            <w:tcW w:w="2882" w:type="dxa"/>
          </w:tcPr>
          <w:p w14:paraId="59187146" w14:textId="0BFB9464" w:rsidR="1C538DA8" w:rsidRDefault="1C538DA8" w:rsidP="1C538DA8">
            <w:pPr>
              <w:spacing w:after="160" w:line="259" w:lineRule="auto"/>
              <w:jc w:val="both"/>
            </w:pPr>
            <w:r>
              <w:t>Ecole d'ingénieurs de Fribourg</w:t>
            </w:r>
          </w:p>
        </w:tc>
        <w:tc>
          <w:tcPr>
            <w:tcW w:w="2816" w:type="dxa"/>
          </w:tcPr>
          <w:p w14:paraId="77066B55" w14:textId="77777777" w:rsidR="1C538DA8" w:rsidRDefault="1C538DA8" w:rsidP="1C538DA8">
            <w:pPr>
              <w:jc w:val="both"/>
            </w:pPr>
            <w:r>
              <w:t>Même bâtiment, fonction a un peu changé</w:t>
            </w:r>
          </w:p>
        </w:tc>
      </w:tr>
      <w:tr w:rsidR="005C442C" w14:paraId="245BCBCC" w14:textId="77777777" w:rsidTr="1C538DA8">
        <w:trPr>
          <w:trHeight w:val="751"/>
        </w:trPr>
        <w:tc>
          <w:tcPr>
            <w:tcW w:w="715" w:type="dxa"/>
          </w:tcPr>
          <w:p w14:paraId="1946A7AE" w14:textId="77777777" w:rsidR="005C442C" w:rsidRPr="00C91F54" w:rsidRDefault="005C442C" w:rsidP="005C442C">
            <w:pPr>
              <w:jc w:val="center"/>
              <w:rPr>
                <w:b/>
              </w:rPr>
            </w:pPr>
            <w:r w:rsidRPr="00C91F54">
              <w:rPr>
                <w:b/>
              </w:rPr>
              <w:t>6</w:t>
            </w:r>
          </w:p>
        </w:tc>
        <w:tc>
          <w:tcPr>
            <w:tcW w:w="3747" w:type="dxa"/>
          </w:tcPr>
          <w:p w14:paraId="7891BB0A" w14:textId="611903DA" w:rsidR="005C442C" w:rsidRPr="00D5046E" w:rsidRDefault="005C442C" w:rsidP="005C442C">
            <w:pPr>
              <w:jc w:val="both"/>
            </w:pPr>
            <w:r w:rsidRPr="1C538DA8">
              <w:rPr>
                <w:b/>
                <w:bCs/>
              </w:rPr>
              <w:t>Faculté des Sciences</w:t>
            </w:r>
          </w:p>
        </w:tc>
        <w:tc>
          <w:tcPr>
            <w:tcW w:w="2882" w:type="dxa"/>
          </w:tcPr>
          <w:p w14:paraId="01286BAF" w14:textId="17B59C30" w:rsidR="005C442C" w:rsidRPr="00D5046E" w:rsidRDefault="005C442C" w:rsidP="005C442C">
            <w:pPr>
              <w:jc w:val="both"/>
            </w:pPr>
            <w:r>
              <w:t>Faculté des Sciences, Université de Fribourg</w:t>
            </w:r>
          </w:p>
        </w:tc>
        <w:tc>
          <w:tcPr>
            <w:tcW w:w="2816" w:type="dxa"/>
          </w:tcPr>
          <w:p w14:paraId="05E4CDA0" w14:textId="2D3596AF" w:rsidR="005C442C" w:rsidRPr="00D5046E" w:rsidRDefault="005C442C" w:rsidP="005C442C">
            <w:pPr>
              <w:jc w:val="both"/>
            </w:pPr>
            <w:r>
              <w:t>Même bâtiment, fonction scolaire universitaire</w:t>
            </w:r>
          </w:p>
        </w:tc>
      </w:tr>
      <w:tr w:rsidR="005C442C" w14:paraId="21736742" w14:textId="77777777" w:rsidTr="1C538DA8">
        <w:trPr>
          <w:trHeight w:val="751"/>
        </w:trPr>
        <w:tc>
          <w:tcPr>
            <w:tcW w:w="715" w:type="dxa"/>
          </w:tcPr>
          <w:p w14:paraId="6F74D8FD" w14:textId="77777777" w:rsidR="005C442C" w:rsidRPr="00C91F54" w:rsidRDefault="005C442C" w:rsidP="005C442C">
            <w:pPr>
              <w:jc w:val="center"/>
              <w:rPr>
                <w:b/>
              </w:rPr>
            </w:pPr>
            <w:r w:rsidRPr="00C91F54">
              <w:rPr>
                <w:b/>
              </w:rPr>
              <w:t>7</w:t>
            </w:r>
          </w:p>
        </w:tc>
        <w:tc>
          <w:tcPr>
            <w:tcW w:w="3747" w:type="dxa"/>
          </w:tcPr>
          <w:p w14:paraId="7C3D3077" w14:textId="77777777" w:rsidR="005C442C" w:rsidRPr="00D5046E" w:rsidRDefault="005C442C" w:rsidP="005C442C">
            <w:pPr>
              <w:jc w:val="both"/>
              <w:rPr>
                <w:b/>
              </w:rPr>
            </w:pPr>
            <w:r w:rsidRPr="00D5046E">
              <w:rPr>
                <w:b/>
              </w:rPr>
              <w:t>Institut agricole</w:t>
            </w:r>
          </w:p>
          <w:p w14:paraId="7DDA0070" w14:textId="52794AAD" w:rsidR="005C442C" w:rsidRDefault="005C442C" w:rsidP="005C442C">
            <w:pPr>
              <w:jc w:val="both"/>
              <w:rPr>
                <w:b/>
                <w:bCs/>
              </w:rPr>
            </w:pPr>
            <w:r w:rsidRPr="00D5046E">
              <w:t>Partie théorique (partie pratique à Grangeneuve)</w:t>
            </w:r>
          </w:p>
        </w:tc>
        <w:tc>
          <w:tcPr>
            <w:tcW w:w="2882" w:type="dxa"/>
          </w:tcPr>
          <w:p w14:paraId="36A54864" w14:textId="1232BC05" w:rsidR="005C442C" w:rsidRDefault="005C442C" w:rsidP="005C442C">
            <w:pPr>
              <w:jc w:val="both"/>
            </w:pPr>
            <w:r w:rsidRPr="00D5046E">
              <w:t>Faculté des Sciences, Université de Fribourg</w:t>
            </w:r>
          </w:p>
        </w:tc>
        <w:tc>
          <w:tcPr>
            <w:tcW w:w="2816" w:type="dxa"/>
          </w:tcPr>
          <w:p w14:paraId="3F63D83E" w14:textId="77777777" w:rsidR="005C442C" w:rsidRPr="00D5046E" w:rsidRDefault="005C442C" w:rsidP="005C442C">
            <w:pPr>
              <w:jc w:val="both"/>
            </w:pPr>
            <w:r w:rsidRPr="00D5046E">
              <w:t xml:space="preserve">Même bâtiment, fonction scolaire universitaire. </w:t>
            </w:r>
          </w:p>
          <w:p w14:paraId="3D0A83F6" w14:textId="746BA6D9" w:rsidR="005C442C" w:rsidRDefault="005C442C" w:rsidP="005C442C">
            <w:pPr>
              <w:jc w:val="both"/>
            </w:pPr>
            <w:r w:rsidRPr="00D5046E">
              <w:t>L’institut agricole se trouve maintenant à Grangeneuve</w:t>
            </w:r>
          </w:p>
        </w:tc>
      </w:tr>
      <w:tr w:rsidR="005C442C" w14:paraId="56B908B0" w14:textId="77777777" w:rsidTr="1C538DA8">
        <w:trPr>
          <w:trHeight w:val="751"/>
        </w:trPr>
        <w:tc>
          <w:tcPr>
            <w:tcW w:w="715" w:type="dxa"/>
          </w:tcPr>
          <w:p w14:paraId="49832D11" w14:textId="77777777" w:rsidR="005C442C" w:rsidRPr="00C91F54" w:rsidRDefault="005C442C" w:rsidP="005C442C">
            <w:pPr>
              <w:jc w:val="center"/>
              <w:rPr>
                <w:b/>
              </w:rPr>
            </w:pPr>
            <w:r w:rsidRPr="00C91F54">
              <w:rPr>
                <w:b/>
              </w:rPr>
              <w:t>8</w:t>
            </w:r>
          </w:p>
        </w:tc>
        <w:tc>
          <w:tcPr>
            <w:tcW w:w="3747" w:type="dxa"/>
          </w:tcPr>
          <w:p w14:paraId="568FF7CB" w14:textId="77777777" w:rsidR="005C442C" w:rsidRDefault="005C442C" w:rsidP="005C442C">
            <w:pPr>
              <w:jc w:val="both"/>
              <w:rPr>
                <w:b/>
                <w:bCs/>
              </w:rPr>
            </w:pPr>
            <w:r w:rsidRPr="1C538DA8">
              <w:rPr>
                <w:b/>
                <w:bCs/>
              </w:rPr>
              <w:t>Minoterie</w:t>
            </w:r>
          </w:p>
        </w:tc>
        <w:tc>
          <w:tcPr>
            <w:tcW w:w="2882" w:type="dxa"/>
          </w:tcPr>
          <w:p w14:paraId="7C6849B2" w14:textId="77777777" w:rsidR="005C442C" w:rsidRDefault="005C442C" w:rsidP="005C442C">
            <w:pPr>
              <w:jc w:val="both"/>
            </w:pPr>
            <w:r>
              <w:t>Eikon</w:t>
            </w:r>
          </w:p>
        </w:tc>
        <w:tc>
          <w:tcPr>
            <w:tcW w:w="2816" w:type="dxa"/>
          </w:tcPr>
          <w:p w14:paraId="62EF496A" w14:textId="77777777" w:rsidR="005C442C" w:rsidRDefault="005C442C" w:rsidP="005C442C">
            <w:pPr>
              <w:jc w:val="both"/>
            </w:pPr>
            <w:r>
              <w:t>Bâtiment modifié, fonction changé (scolaire)</w:t>
            </w:r>
          </w:p>
        </w:tc>
      </w:tr>
    </w:tbl>
    <w:p w14:paraId="4DC5FDB7" w14:textId="1E970B3E" w:rsidR="1C538DA8" w:rsidRDefault="1C538DA8"/>
    <w:p w14:paraId="1DA6542E" w14:textId="77777777" w:rsidR="00984581" w:rsidRDefault="00984581">
      <w:pPr>
        <w:rPr>
          <w:sz w:val="24"/>
        </w:rPr>
      </w:pPr>
    </w:p>
    <w:p w14:paraId="3041E394" w14:textId="77777777" w:rsidR="00984581" w:rsidRDefault="00984581">
      <w:pPr>
        <w:rPr>
          <w:sz w:val="24"/>
        </w:rPr>
      </w:pPr>
      <w:r>
        <w:rPr>
          <w:sz w:val="24"/>
        </w:rPr>
        <w:br w:type="page"/>
      </w:r>
    </w:p>
    <w:p w14:paraId="2A7066E0" w14:textId="77777777" w:rsidR="00984581" w:rsidRDefault="00984581" w:rsidP="00984581">
      <w:pPr>
        <w:pStyle w:val="Style2"/>
      </w:pPr>
      <w:bookmarkStart w:id="16" w:name="_Toc511147466"/>
      <w:r>
        <w:lastRenderedPageBreak/>
        <w:t>Groupe « industries »</w:t>
      </w:r>
      <w:bookmarkEnd w:id="16"/>
    </w:p>
    <w:p w14:paraId="7F1A4165" w14:textId="77777777" w:rsidR="00984581" w:rsidRDefault="00984581" w:rsidP="00984581">
      <w:pPr>
        <w:jc w:val="both"/>
        <w:rPr>
          <w:sz w:val="24"/>
        </w:rPr>
      </w:pPr>
      <w:r>
        <w:rPr>
          <w:sz w:val="24"/>
        </w:rPr>
        <w:t xml:space="preserve">Afin de compléter votre tableau de l’activité une, suivez les étapes suivantes : </w:t>
      </w:r>
    </w:p>
    <w:p w14:paraId="7F6FFFDB" w14:textId="7B4D0CD6" w:rsidR="00984581" w:rsidRDefault="4EF40DB3" w:rsidP="4EF40DB3">
      <w:pPr>
        <w:pStyle w:val="Pardeliste"/>
        <w:numPr>
          <w:ilvl w:val="0"/>
          <w:numId w:val="8"/>
        </w:numPr>
        <w:jc w:val="both"/>
        <w:rPr>
          <w:sz w:val="24"/>
          <w:szCs w:val="24"/>
        </w:rPr>
      </w:pPr>
      <w:r w:rsidRPr="4EF40DB3">
        <w:rPr>
          <w:sz w:val="24"/>
          <w:szCs w:val="24"/>
        </w:rPr>
        <w:t xml:space="preserve">Déplacez-vous dans le quartier de Pérolles et prenez en photo les établissements entourés. Lorsque c’est possible, les photos doivent contenir le nom et la fonction de l’établissement. </w:t>
      </w:r>
    </w:p>
    <w:p w14:paraId="6BD49D80" w14:textId="77777777" w:rsidR="00984581" w:rsidRPr="00F12491" w:rsidRDefault="00984581" w:rsidP="00984581">
      <w:pPr>
        <w:pStyle w:val="Pardeliste"/>
        <w:numPr>
          <w:ilvl w:val="0"/>
          <w:numId w:val="8"/>
        </w:numPr>
        <w:jc w:val="both"/>
        <w:rPr>
          <w:sz w:val="24"/>
        </w:rPr>
      </w:pPr>
      <w:r>
        <w:rPr>
          <w:sz w:val="24"/>
        </w:rPr>
        <w:t>Pour chacun de ces établissements, indiquez si le bâtiment a subi des modifications majeures et indiquez si la fonction est toujours la même. Qu’en concluez-vous ?</w:t>
      </w:r>
    </w:p>
    <w:p w14:paraId="722B00AE" w14:textId="77777777" w:rsidR="00984581" w:rsidRDefault="00984581">
      <w:pPr>
        <w:rPr>
          <w:sz w:val="24"/>
        </w:rPr>
      </w:pPr>
    </w:p>
    <w:p w14:paraId="42C6D796" w14:textId="77777777" w:rsidR="00984581" w:rsidRDefault="00984581">
      <w:pPr>
        <w:rPr>
          <w:sz w:val="24"/>
        </w:rPr>
      </w:pPr>
      <w:r>
        <w:rPr>
          <w:sz w:val="24"/>
        </w:rPr>
        <w:br w:type="page"/>
      </w:r>
    </w:p>
    <w:p w14:paraId="0C4BB93E" w14:textId="77777777" w:rsidR="00984581" w:rsidRPr="00984581" w:rsidRDefault="465C5521" w:rsidP="465C5521">
      <w:pPr>
        <w:rPr>
          <w:b/>
          <w:bCs/>
          <w:sz w:val="24"/>
          <w:szCs w:val="24"/>
        </w:rPr>
      </w:pPr>
      <w:r w:rsidRPr="465C5521">
        <w:rPr>
          <w:b/>
          <w:bCs/>
          <w:sz w:val="24"/>
          <w:szCs w:val="24"/>
        </w:rPr>
        <w:lastRenderedPageBreak/>
        <w:t>Pour l’enseignant :</w:t>
      </w:r>
    </w:p>
    <w:p w14:paraId="31B646A8" w14:textId="77777777" w:rsidR="00984581" w:rsidRDefault="00984581" w:rsidP="00984581">
      <w:pPr>
        <w:jc w:val="both"/>
        <w:rPr>
          <w:sz w:val="24"/>
        </w:rPr>
      </w:pPr>
      <w:r>
        <w:rPr>
          <w:sz w:val="24"/>
        </w:rPr>
        <w:t xml:space="preserve">Voici le tableau corrigé. </w:t>
      </w:r>
    </w:p>
    <w:p w14:paraId="462808E4" w14:textId="77777777" w:rsidR="00984581" w:rsidRPr="00984581" w:rsidRDefault="00984581" w:rsidP="00984581">
      <w:pPr>
        <w:jc w:val="both"/>
        <w:rPr>
          <w:sz w:val="24"/>
        </w:rPr>
      </w:pPr>
      <w:r>
        <w:rPr>
          <w:sz w:val="24"/>
        </w:rPr>
        <w:t xml:space="preserve">A noter que pour éviter que les élèves n’aillent tous au même endroit au même moment, l’enseignant peut indiquer aux groupes de commencer par un numéro différent ou peut décider de modifier l’ordre du parcours pour certains groupes. </w:t>
      </w:r>
    </w:p>
    <w:tbl>
      <w:tblPr>
        <w:tblStyle w:val="Grilledutableau"/>
        <w:tblpPr w:leftFromText="141" w:rightFromText="141" w:vertAnchor="text" w:horzAnchor="margin" w:tblpXSpec="center" w:tblpY="220"/>
        <w:tblW w:w="9957" w:type="dxa"/>
        <w:tblLook w:val="04A0" w:firstRow="1" w:lastRow="0" w:firstColumn="1" w:lastColumn="0" w:noHBand="0" w:noVBand="1"/>
      </w:tblPr>
      <w:tblGrid>
        <w:gridCol w:w="480"/>
        <w:gridCol w:w="2925"/>
        <w:gridCol w:w="3942"/>
        <w:gridCol w:w="2610"/>
      </w:tblGrid>
      <w:tr w:rsidR="00984581" w14:paraId="6F254217" w14:textId="77777777" w:rsidTr="465C5521">
        <w:trPr>
          <w:trHeight w:val="822"/>
        </w:trPr>
        <w:tc>
          <w:tcPr>
            <w:tcW w:w="480" w:type="dxa"/>
            <w:vAlign w:val="center"/>
          </w:tcPr>
          <w:p w14:paraId="62489F1F" w14:textId="77777777" w:rsidR="00984581" w:rsidRPr="00430F6D" w:rsidRDefault="00984581" w:rsidP="00581214">
            <w:pPr>
              <w:jc w:val="center"/>
              <w:rPr>
                <w:b/>
                <w:sz w:val="24"/>
              </w:rPr>
            </w:pPr>
            <w:r>
              <w:rPr>
                <w:b/>
                <w:sz w:val="24"/>
              </w:rPr>
              <w:t>N°</w:t>
            </w:r>
          </w:p>
        </w:tc>
        <w:tc>
          <w:tcPr>
            <w:tcW w:w="2925" w:type="dxa"/>
            <w:vAlign w:val="center"/>
          </w:tcPr>
          <w:p w14:paraId="7EFDC377" w14:textId="26425937" w:rsidR="00984581" w:rsidRPr="00430F6D" w:rsidRDefault="2AC2633D" w:rsidP="2AC2633D">
            <w:pPr>
              <w:jc w:val="center"/>
              <w:rPr>
                <w:b/>
                <w:bCs/>
                <w:sz w:val="24"/>
                <w:szCs w:val="24"/>
                <w:highlight w:val="yellow"/>
              </w:rPr>
            </w:pPr>
            <w:r w:rsidRPr="2AC2633D">
              <w:rPr>
                <w:b/>
                <w:bCs/>
                <w:sz w:val="24"/>
                <w:szCs w:val="24"/>
              </w:rPr>
              <w:t>Nom et fonction en 1906</w:t>
            </w:r>
          </w:p>
        </w:tc>
        <w:tc>
          <w:tcPr>
            <w:tcW w:w="3942" w:type="dxa"/>
            <w:vAlign w:val="center"/>
          </w:tcPr>
          <w:p w14:paraId="5A1657D7" w14:textId="77777777" w:rsidR="00984581" w:rsidRPr="00430F6D" w:rsidRDefault="00984581" w:rsidP="00581214">
            <w:pPr>
              <w:jc w:val="center"/>
              <w:rPr>
                <w:b/>
                <w:sz w:val="24"/>
              </w:rPr>
            </w:pPr>
            <w:r>
              <w:rPr>
                <w:b/>
                <w:sz w:val="24"/>
              </w:rPr>
              <w:t>Nom aujourd’hui</w:t>
            </w:r>
          </w:p>
        </w:tc>
        <w:tc>
          <w:tcPr>
            <w:tcW w:w="2610" w:type="dxa"/>
            <w:vAlign w:val="center"/>
          </w:tcPr>
          <w:p w14:paraId="1BE84071" w14:textId="77777777" w:rsidR="00984581" w:rsidRPr="00430F6D" w:rsidRDefault="00984581" w:rsidP="00581214">
            <w:pPr>
              <w:jc w:val="center"/>
              <w:rPr>
                <w:b/>
                <w:sz w:val="24"/>
              </w:rPr>
            </w:pPr>
            <w:r>
              <w:rPr>
                <w:b/>
                <w:sz w:val="24"/>
              </w:rPr>
              <w:t>Bâtiment et fonction aujourd’hui</w:t>
            </w:r>
          </w:p>
        </w:tc>
      </w:tr>
      <w:tr w:rsidR="00984581" w14:paraId="32B19434" w14:textId="77777777" w:rsidTr="465C5521">
        <w:trPr>
          <w:trHeight w:val="822"/>
        </w:trPr>
        <w:tc>
          <w:tcPr>
            <w:tcW w:w="480" w:type="dxa"/>
          </w:tcPr>
          <w:p w14:paraId="2E32D521" w14:textId="77777777" w:rsidR="00984581" w:rsidRPr="00430F6D" w:rsidRDefault="00984581" w:rsidP="00581214">
            <w:pPr>
              <w:jc w:val="center"/>
              <w:rPr>
                <w:sz w:val="24"/>
              </w:rPr>
            </w:pPr>
            <w:r w:rsidRPr="00430F6D">
              <w:rPr>
                <w:sz w:val="24"/>
              </w:rPr>
              <w:t>1</w:t>
            </w:r>
          </w:p>
        </w:tc>
        <w:tc>
          <w:tcPr>
            <w:tcW w:w="2925" w:type="dxa"/>
          </w:tcPr>
          <w:p w14:paraId="4E1A9B63" w14:textId="77777777" w:rsidR="00984581" w:rsidRDefault="00984581" w:rsidP="007502AF">
            <w:pPr>
              <w:spacing w:line="360" w:lineRule="auto"/>
              <w:jc w:val="center"/>
              <w:rPr>
                <w:sz w:val="24"/>
                <w:szCs w:val="24"/>
              </w:rPr>
            </w:pPr>
            <w:r w:rsidRPr="746E834B">
              <w:rPr>
                <w:sz w:val="24"/>
                <w:szCs w:val="24"/>
              </w:rPr>
              <w:t xml:space="preserve">Scieries </w:t>
            </w:r>
          </w:p>
        </w:tc>
        <w:tc>
          <w:tcPr>
            <w:tcW w:w="3942" w:type="dxa"/>
          </w:tcPr>
          <w:p w14:paraId="5A9CFC7F" w14:textId="37D6A808" w:rsidR="00984581" w:rsidRDefault="67BC659A" w:rsidP="007502AF">
            <w:pPr>
              <w:spacing w:line="360" w:lineRule="auto"/>
              <w:jc w:val="center"/>
              <w:rPr>
                <w:sz w:val="24"/>
                <w:szCs w:val="24"/>
              </w:rPr>
            </w:pPr>
            <w:r w:rsidRPr="67BC659A">
              <w:rPr>
                <w:sz w:val="24"/>
                <w:szCs w:val="24"/>
              </w:rPr>
              <w:t>Uni 2, Ecole d'ingénieurs</w:t>
            </w:r>
          </w:p>
        </w:tc>
        <w:tc>
          <w:tcPr>
            <w:tcW w:w="2610" w:type="dxa"/>
          </w:tcPr>
          <w:p w14:paraId="31774F50" w14:textId="77777777" w:rsidR="00984581" w:rsidRDefault="00984581" w:rsidP="007502AF">
            <w:pPr>
              <w:spacing w:line="360" w:lineRule="auto"/>
              <w:jc w:val="center"/>
              <w:rPr>
                <w:sz w:val="24"/>
                <w:szCs w:val="24"/>
              </w:rPr>
            </w:pPr>
            <w:r w:rsidRPr="746E834B">
              <w:rPr>
                <w:sz w:val="24"/>
                <w:szCs w:val="24"/>
              </w:rPr>
              <w:t xml:space="preserve">Université de Pérolles, </w:t>
            </w:r>
          </w:p>
          <w:p w14:paraId="096CB3AF" w14:textId="5308737D" w:rsidR="00984581" w:rsidRDefault="67BC659A" w:rsidP="007502AF">
            <w:pPr>
              <w:spacing w:line="360" w:lineRule="auto"/>
              <w:jc w:val="center"/>
              <w:rPr>
                <w:sz w:val="24"/>
                <w:szCs w:val="24"/>
              </w:rPr>
            </w:pPr>
            <w:r w:rsidRPr="67BC659A">
              <w:rPr>
                <w:sz w:val="24"/>
                <w:szCs w:val="24"/>
              </w:rPr>
              <w:t>Ecole d'ingénieurs</w:t>
            </w:r>
          </w:p>
        </w:tc>
      </w:tr>
      <w:tr w:rsidR="00984581" w14:paraId="27F0893B" w14:textId="77777777" w:rsidTr="465C5521">
        <w:trPr>
          <w:trHeight w:val="857"/>
        </w:trPr>
        <w:tc>
          <w:tcPr>
            <w:tcW w:w="480" w:type="dxa"/>
          </w:tcPr>
          <w:p w14:paraId="138328F9" w14:textId="77777777" w:rsidR="00984581" w:rsidRPr="00430F6D" w:rsidRDefault="00984581" w:rsidP="00581214">
            <w:pPr>
              <w:jc w:val="center"/>
              <w:rPr>
                <w:sz w:val="24"/>
              </w:rPr>
            </w:pPr>
            <w:r w:rsidRPr="00430F6D">
              <w:rPr>
                <w:sz w:val="24"/>
              </w:rPr>
              <w:t>2</w:t>
            </w:r>
          </w:p>
        </w:tc>
        <w:tc>
          <w:tcPr>
            <w:tcW w:w="2925" w:type="dxa"/>
          </w:tcPr>
          <w:p w14:paraId="2F86645F" w14:textId="6CF071E9" w:rsidR="00984581" w:rsidRDefault="1D114236" w:rsidP="007502AF">
            <w:pPr>
              <w:spacing w:line="360" w:lineRule="auto"/>
              <w:jc w:val="center"/>
              <w:rPr>
                <w:sz w:val="24"/>
                <w:szCs w:val="24"/>
              </w:rPr>
            </w:pPr>
            <w:r w:rsidRPr="1D114236">
              <w:rPr>
                <w:sz w:val="24"/>
                <w:szCs w:val="24"/>
              </w:rPr>
              <w:t>Minoterie</w:t>
            </w:r>
          </w:p>
        </w:tc>
        <w:tc>
          <w:tcPr>
            <w:tcW w:w="3942" w:type="dxa"/>
          </w:tcPr>
          <w:p w14:paraId="4BD00B34" w14:textId="15C74B4F" w:rsidR="00984581" w:rsidRDefault="2AC2633D" w:rsidP="007502AF">
            <w:pPr>
              <w:spacing w:line="360" w:lineRule="auto"/>
              <w:jc w:val="center"/>
              <w:rPr>
                <w:sz w:val="24"/>
                <w:szCs w:val="24"/>
              </w:rPr>
            </w:pPr>
            <w:r w:rsidRPr="2AC2633D">
              <w:rPr>
                <w:sz w:val="24"/>
                <w:szCs w:val="24"/>
              </w:rPr>
              <w:t>EIKON</w:t>
            </w:r>
          </w:p>
        </w:tc>
        <w:tc>
          <w:tcPr>
            <w:tcW w:w="2610" w:type="dxa"/>
          </w:tcPr>
          <w:p w14:paraId="0098251F" w14:textId="24356C2A" w:rsidR="00984581" w:rsidRDefault="2AC2633D" w:rsidP="007502AF">
            <w:pPr>
              <w:spacing w:line="360" w:lineRule="auto"/>
              <w:jc w:val="center"/>
              <w:rPr>
                <w:sz w:val="24"/>
                <w:szCs w:val="24"/>
              </w:rPr>
            </w:pPr>
            <w:r w:rsidRPr="2AC2633D">
              <w:rPr>
                <w:sz w:val="24"/>
                <w:szCs w:val="24"/>
              </w:rPr>
              <w:t>EIKON</w:t>
            </w:r>
          </w:p>
        </w:tc>
      </w:tr>
      <w:tr w:rsidR="00984581" w14:paraId="42F8D290" w14:textId="77777777" w:rsidTr="465C5521">
        <w:trPr>
          <w:trHeight w:val="822"/>
        </w:trPr>
        <w:tc>
          <w:tcPr>
            <w:tcW w:w="480" w:type="dxa"/>
          </w:tcPr>
          <w:p w14:paraId="297C039E" w14:textId="77777777" w:rsidR="00984581" w:rsidRPr="00430F6D" w:rsidRDefault="00984581" w:rsidP="00581214">
            <w:pPr>
              <w:jc w:val="center"/>
              <w:rPr>
                <w:sz w:val="24"/>
              </w:rPr>
            </w:pPr>
            <w:r w:rsidRPr="00430F6D">
              <w:rPr>
                <w:sz w:val="24"/>
              </w:rPr>
              <w:t>3</w:t>
            </w:r>
          </w:p>
        </w:tc>
        <w:tc>
          <w:tcPr>
            <w:tcW w:w="2925" w:type="dxa"/>
          </w:tcPr>
          <w:p w14:paraId="73843796" w14:textId="62044A05" w:rsidR="00984581" w:rsidRDefault="1D114236" w:rsidP="007502AF">
            <w:pPr>
              <w:spacing w:line="360" w:lineRule="auto"/>
              <w:jc w:val="center"/>
              <w:rPr>
                <w:sz w:val="24"/>
                <w:szCs w:val="24"/>
              </w:rPr>
            </w:pPr>
            <w:r w:rsidRPr="1D114236">
              <w:rPr>
                <w:sz w:val="24"/>
                <w:szCs w:val="24"/>
              </w:rPr>
              <w:t xml:space="preserve">Fabrique </w:t>
            </w:r>
            <w:r w:rsidR="007502AF">
              <w:rPr>
                <w:sz w:val="24"/>
                <w:szCs w:val="24"/>
              </w:rPr>
              <w:t>C</w:t>
            </w:r>
            <w:r w:rsidRPr="1D114236">
              <w:rPr>
                <w:sz w:val="24"/>
                <w:szCs w:val="24"/>
              </w:rPr>
              <w:t>hocolat Villars</w:t>
            </w:r>
          </w:p>
        </w:tc>
        <w:tc>
          <w:tcPr>
            <w:tcW w:w="3942" w:type="dxa"/>
          </w:tcPr>
          <w:p w14:paraId="6A09E912" w14:textId="5F742999" w:rsidR="00984581" w:rsidRDefault="1D114236" w:rsidP="007502AF">
            <w:pPr>
              <w:spacing w:line="360" w:lineRule="auto"/>
              <w:jc w:val="center"/>
              <w:rPr>
                <w:sz w:val="24"/>
                <w:szCs w:val="24"/>
              </w:rPr>
            </w:pPr>
            <w:r w:rsidRPr="1D114236">
              <w:rPr>
                <w:sz w:val="24"/>
                <w:szCs w:val="24"/>
              </w:rPr>
              <w:t>Fabrique chocolat Villars</w:t>
            </w:r>
          </w:p>
        </w:tc>
        <w:tc>
          <w:tcPr>
            <w:tcW w:w="2610" w:type="dxa"/>
          </w:tcPr>
          <w:p w14:paraId="2D80B2D0" w14:textId="3046D47E" w:rsidR="00984581" w:rsidRDefault="1D114236" w:rsidP="007502AF">
            <w:pPr>
              <w:spacing w:after="160" w:line="360" w:lineRule="auto"/>
              <w:jc w:val="center"/>
              <w:rPr>
                <w:sz w:val="24"/>
                <w:szCs w:val="24"/>
              </w:rPr>
            </w:pPr>
            <w:r w:rsidRPr="1D114236">
              <w:rPr>
                <w:sz w:val="24"/>
                <w:szCs w:val="24"/>
              </w:rPr>
              <w:t>Fabrique de chocolat</w:t>
            </w:r>
          </w:p>
        </w:tc>
      </w:tr>
      <w:tr w:rsidR="00984581" w14:paraId="7212FFAE" w14:textId="77777777" w:rsidTr="465C5521">
        <w:trPr>
          <w:trHeight w:val="822"/>
        </w:trPr>
        <w:tc>
          <w:tcPr>
            <w:tcW w:w="480" w:type="dxa"/>
          </w:tcPr>
          <w:p w14:paraId="5055DCC4" w14:textId="77777777" w:rsidR="00984581" w:rsidRPr="00430F6D" w:rsidRDefault="1D114236" w:rsidP="1D114236">
            <w:pPr>
              <w:spacing w:after="160" w:line="720" w:lineRule="auto"/>
              <w:jc w:val="center"/>
              <w:rPr>
                <w:sz w:val="24"/>
                <w:szCs w:val="24"/>
              </w:rPr>
            </w:pPr>
            <w:r w:rsidRPr="1D114236">
              <w:rPr>
                <w:sz w:val="24"/>
                <w:szCs w:val="24"/>
              </w:rPr>
              <w:t>4</w:t>
            </w:r>
          </w:p>
        </w:tc>
        <w:tc>
          <w:tcPr>
            <w:tcW w:w="2925" w:type="dxa"/>
          </w:tcPr>
          <w:p w14:paraId="364C7712" w14:textId="5405488E" w:rsidR="00984581" w:rsidRDefault="1D114236" w:rsidP="007502AF">
            <w:pPr>
              <w:spacing w:line="360" w:lineRule="auto"/>
              <w:jc w:val="center"/>
              <w:rPr>
                <w:sz w:val="24"/>
                <w:szCs w:val="24"/>
              </w:rPr>
            </w:pPr>
            <w:r w:rsidRPr="1D114236">
              <w:rPr>
                <w:sz w:val="24"/>
                <w:szCs w:val="24"/>
              </w:rPr>
              <w:t>Fabrique de pâtes</w:t>
            </w:r>
            <w:r w:rsidR="007502AF">
              <w:rPr>
                <w:sz w:val="24"/>
                <w:szCs w:val="24"/>
              </w:rPr>
              <w:t xml:space="preserve"> </w:t>
            </w:r>
            <w:r w:rsidRPr="1D114236">
              <w:rPr>
                <w:sz w:val="24"/>
                <w:szCs w:val="24"/>
              </w:rPr>
              <w:t>alimentaires</w:t>
            </w:r>
          </w:p>
        </w:tc>
        <w:tc>
          <w:tcPr>
            <w:tcW w:w="3942" w:type="dxa"/>
          </w:tcPr>
          <w:p w14:paraId="33E67AC6" w14:textId="50B4BC60" w:rsidR="00984581" w:rsidRDefault="2AC2633D" w:rsidP="007502AF">
            <w:pPr>
              <w:spacing w:line="360" w:lineRule="auto"/>
              <w:jc w:val="center"/>
              <w:rPr>
                <w:sz w:val="24"/>
                <w:szCs w:val="24"/>
              </w:rPr>
            </w:pPr>
            <w:r w:rsidRPr="2AC2633D">
              <w:rPr>
                <w:sz w:val="24"/>
                <w:szCs w:val="24"/>
              </w:rPr>
              <w:t>EMAF</w:t>
            </w:r>
          </w:p>
        </w:tc>
        <w:tc>
          <w:tcPr>
            <w:tcW w:w="2610" w:type="dxa"/>
          </w:tcPr>
          <w:p w14:paraId="30B2ABA3" w14:textId="50182305" w:rsidR="00984581" w:rsidRDefault="1D114236" w:rsidP="007502AF">
            <w:pPr>
              <w:spacing w:line="360" w:lineRule="auto"/>
              <w:jc w:val="center"/>
              <w:rPr>
                <w:sz w:val="24"/>
                <w:szCs w:val="24"/>
              </w:rPr>
            </w:pPr>
            <w:r w:rsidRPr="1D114236">
              <w:rPr>
                <w:sz w:val="24"/>
                <w:szCs w:val="24"/>
              </w:rPr>
              <w:t>EMAF (Ecole de multimédia et d'art de Fribourg)</w:t>
            </w:r>
          </w:p>
        </w:tc>
      </w:tr>
      <w:tr w:rsidR="1D114236" w14:paraId="41F4C1B3" w14:textId="77777777" w:rsidTr="465C5521">
        <w:trPr>
          <w:trHeight w:val="822"/>
        </w:trPr>
        <w:tc>
          <w:tcPr>
            <w:tcW w:w="480" w:type="dxa"/>
          </w:tcPr>
          <w:p w14:paraId="17CF1D0C" w14:textId="3AAFDD97" w:rsidR="1D114236" w:rsidRDefault="1D114236" w:rsidP="1D114236">
            <w:pPr>
              <w:spacing w:after="160" w:line="720" w:lineRule="auto"/>
              <w:jc w:val="center"/>
              <w:rPr>
                <w:sz w:val="24"/>
                <w:szCs w:val="24"/>
              </w:rPr>
            </w:pPr>
            <w:r w:rsidRPr="1D114236">
              <w:rPr>
                <w:sz w:val="24"/>
                <w:szCs w:val="24"/>
              </w:rPr>
              <w:t>5</w:t>
            </w:r>
          </w:p>
        </w:tc>
        <w:tc>
          <w:tcPr>
            <w:tcW w:w="2925" w:type="dxa"/>
          </w:tcPr>
          <w:p w14:paraId="1148B87B" w14:textId="3E0772C4" w:rsidR="1D114236" w:rsidRDefault="465C5521" w:rsidP="007502AF">
            <w:pPr>
              <w:spacing w:after="160" w:line="360" w:lineRule="auto"/>
              <w:jc w:val="center"/>
              <w:rPr>
                <w:sz w:val="24"/>
                <w:szCs w:val="24"/>
              </w:rPr>
            </w:pPr>
            <w:r w:rsidRPr="465C5521">
              <w:rPr>
                <w:sz w:val="24"/>
                <w:szCs w:val="24"/>
              </w:rPr>
              <w:t>Ateliers de construction</w:t>
            </w:r>
          </w:p>
        </w:tc>
        <w:tc>
          <w:tcPr>
            <w:tcW w:w="3942" w:type="dxa"/>
          </w:tcPr>
          <w:p w14:paraId="608138FA" w14:textId="7CC7DE0D" w:rsidR="1D114236" w:rsidRDefault="465C5521" w:rsidP="007502AF">
            <w:pPr>
              <w:spacing w:after="160" w:line="360" w:lineRule="auto"/>
              <w:jc w:val="center"/>
              <w:rPr>
                <w:sz w:val="24"/>
                <w:szCs w:val="24"/>
              </w:rPr>
            </w:pPr>
            <w:r w:rsidRPr="465C5521">
              <w:rPr>
                <w:sz w:val="24"/>
                <w:szCs w:val="24"/>
              </w:rPr>
              <w:t>Rue de l'Industrie et Quartet</w:t>
            </w:r>
          </w:p>
        </w:tc>
        <w:tc>
          <w:tcPr>
            <w:tcW w:w="2610" w:type="dxa"/>
          </w:tcPr>
          <w:p w14:paraId="5CB9C105" w14:textId="3E0AEFB1" w:rsidR="1D114236" w:rsidRDefault="465C5521" w:rsidP="007502AF">
            <w:pPr>
              <w:spacing w:after="160" w:line="360" w:lineRule="auto"/>
              <w:jc w:val="center"/>
              <w:rPr>
                <w:sz w:val="24"/>
                <w:szCs w:val="24"/>
              </w:rPr>
            </w:pPr>
            <w:r w:rsidRPr="465C5521">
              <w:rPr>
                <w:sz w:val="24"/>
                <w:szCs w:val="24"/>
              </w:rPr>
              <w:t>Logements</w:t>
            </w:r>
          </w:p>
        </w:tc>
      </w:tr>
      <w:tr w:rsidR="1D114236" w14:paraId="4D76F639" w14:textId="77777777" w:rsidTr="465C5521">
        <w:trPr>
          <w:trHeight w:val="822"/>
        </w:trPr>
        <w:tc>
          <w:tcPr>
            <w:tcW w:w="480" w:type="dxa"/>
          </w:tcPr>
          <w:p w14:paraId="65192BE1" w14:textId="5316327E" w:rsidR="1D114236" w:rsidRDefault="1D114236" w:rsidP="1D114236">
            <w:pPr>
              <w:spacing w:after="160" w:line="720" w:lineRule="auto"/>
              <w:jc w:val="center"/>
              <w:rPr>
                <w:sz w:val="24"/>
                <w:szCs w:val="24"/>
              </w:rPr>
            </w:pPr>
            <w:r w:rsidRPr="1D114236">
              <w:rPr>
                <w:sz w:val="24"/>
                <w:szCs w:val="24"/>
              </w:rPr>
              <w:t>6</w:t>
            </w:r>
          </w:p>
        </w:tc>
        <w:tc>
          <w:tcPr>
            <w:tcW w:w="2925" w:type="dxa"/>
          </w:tcPr>
          <w:p w14:paraId="6EE22EDC" w14:textId="47AD228D" w:rsidR="465C5521" w:rsidRDefault="465C5521" w:rsidP="007502AF">
            <w:pPr>
              <w:spacing w:after="160" w:line="360" w:lineRule="auto"/>
              <w:jc w:val="center"/>
              <w:rPr>
                <w:sz w:val="24"/>
                <w:szCs w:val="24"/>
              </w:rPr>
            </w:pPr>
            <w:r w:rsidRPr="465C5521">
              <w:rPr>
                <w:sz w:val="24"/>
                <w:szCs w:val="24"/>
              </w:rPr>
              <w:t>Distillerie</w:t>
            </w:r>
          </w:p>
        </w:tc>
        <w:tc>
          <w:tcPr>
            <w:tcW w:w="3942" w:type="dxa"/>
          </w:tcPr>
          <w:p w14:paraId="713884C6" w14:textId="1DDED586" w:rsidR="465C5521" w:rsidRDefault="465C5521" w:rsidP="007502AF">
            <w:pPr>
              <w:spacing w:after="160" w:line="360" w:lineRule="auto"/>
              <w:jc w:val="center"/>
              <w:rPr>
                <w:sz w:val="24"/>
                <w:szCs w:val="24"/>
              </w:rPr>
            </w:pPr>
            <w:r w:rsidRPr="465C5521">
              <w:rPr>
                <w:sz w:val="24"/>
                <w:szCs w:val="24"/>
              </w:rPr>
              <w:t>Angle Route Wilhelm Kaiser et Rue de l’Industrie</w:t>
            </w:r>
          </w:p>
        </w:tc>
        <w:tc>
          <w:tcPr>
            <w:tcW w:w="2610" w:type="dxa"/>
          </w:tcPr>
          <w:p w14:paraId="3567B20A" w14:textId="43B4F358" w:rsidR="465C5521" w:rsidRDefault="465C5521" w:rsidP="007502AF">
            <w:pPr>
              <w:spacing w:after="160" w:line="360" w:lineRule="auto"/>
              <w:jc w:val="center"/>
              <w:rPr>
                <w:sz w:val="24"/>
                <w:szCs w:val="24"/>
              </w:rPr>
            </w:pPr>
            <w:r w:rsidRPr="465C5521">
              <w:rPr>
                <w:sz w:val="24"/>
                <w:szCs w:val="24"/>
              </w:rPr>
              <w:t>Logements</w:t>
            </w:r>
          </w:p>
        </w:tc>
      </w:tr>
      <w:tr w:rsidR="1D114236" w14:paraId="0CE46617" w14:textId="77777777" w:rsidTr="465C5521">
        <w:trPr>
          <w:trHeight w:val="822"/>
        </w:trPr>
        <w:tc>
          <w:tcPr>
            <w:tcW w:w="480" w:type="dxa"/>
          </w:tcPr>
          <w:p w14:paraId="69247FC0" w14:textId="40D809FD" w:rsidR="49EBD3F9" w:rsidRDefault="49EBD3F9" w:rsidP="49EBD3F9">
            <w:pPr>
              <w:spacing w:after="160" w:line="720" w:lineRule="auto"/>
              <w:jc w:val="center"/>
              <w:rPr>
                <w:sz w:val="24"/>
                <w:szCs w:val="24"/>
              </w:rPr>
            </w:pPr>
            <w:r w:rsidRPr="49EBD3F9">
              <w:rPr>
                <w:sz w:val="24"/>
                <w:szCs w:val="24"/>
              </w:rPr>
              <w:t>7</w:t>
            </w:r>
          </w:p>
        </w:tc>
        <w:tc>
          <w:tcPr>
            <w:tcW w:w="2925" w:type="dxa"/>
          </w:tcPr>
          <w:p w14:paraId="70F03CD2" w14:textId="127461E5" w:rsidR="49EBD3F9" w:rsidRDefault="465C5521" w:rsidP="007502AF">
            <w:pPr>
              <w:spacing w:line="360" w:lineRule="auto"/>
              <w:jc w:val="center"/>
              <w:rPr>
                <w:sz w:val="24"/>
                <w:szCs w:val="24"/>
              </w:rPr>
            </w:pPr>
            <w:r w:rsidRPr="465C5521">
              <w:rPr>
                <w:sz w:val="24"/>
                <w:szCs w:val="24"/>
              </w:rPr>
              <w:t>Imprimerie St Paul</w:t>
            </w:r>
          </w:p>
        </w:tc>
        <w:tc>
          <w:tcPr>
            <w:tcW w:w="3942" w:type="dxa"/>
          </w:tcPr>
          <w:p w14:paraId="48A9CF73" w14:textId="127461E5" w:rsidR="49EBD3F9" w:rsidRDefault="465C5521" w:rsidP="007502AF">
            <w:pPr>
              <w:spacing w:after="160" w:line="360" w:lineRule="auto"/>
              <w:jc w:val="center"/>
              <w:rPr>
                <w:sz w:val="24"/>
                <w:szCs w:val="24"/>
              </w:rPr>
            </w:pPr>
            <w:r w:rsidRPr="465C5521">
              <w:rPr>
                <w:sz w:val="24"/>
                <w:szCs w:val="24"/>
              </w:rPr>
              <w:t>Imprimerie St Paul</w:t>
            </w:r>
          </w:p>
          <w:p w14:paraId="496E3017" w14:textId="679583C8" w:rsidR="49EBD3F9" w:rsidRDefault="49EBD3F9" w:rsidP="007502AF">
            <w:pPr>
              <w:spacing w:after="160" w:line="360" w:lineRule="auto"/>
              <w:jc w:val="center"/>
              <w:rPr>
                <w:sz w:val="24"/>
                <w:szCs w:val="24"/>
              </w:rPr>
            </w:pPr>
          </w:p>
        </w:tc>
        <w:tc>
          <w:tcPr>
            <w:tcW w:w="2610" w:type="dxa"/>
          </w:tcPr>
          <w:p w14:paraId="636645E8" w14:textId="7E7C138D" w:rsidR="49EBD3F9" w:rsidRDefault="465C5521" w:rsidP="007502AF">
            <w:pPr>
              <w:spacing w:line="360" w:lineRule="auto"/>
              <w:jc w:val="center"/>
              <w:rPr>
                <w:sz w:val="24"/>
                <w:szCs w:val="24"/>
              </w:rPr>
            </w:pPr>
            <w:r w:rsidRPr="465C5521">
              <w:rPr>
                <w:sz w:val="24"/>
                <w:szCs w:val="24"/>
              </w:rPr>
              <w:t xml:space="preserve">Imprimerie </w:t>
            </w:r>
          </w:p>
          <w:p w14:paraId="515CD56D" w14:textId="7E93592B" w:rsidR="49EBD3F9" w:rsidRDefault="49EBD3F9" w:rsidP="007502AF">
            <w:pPr>
              <w:spacing w:line="360" w:lineRule="auto"/>
              <w:jc w:val="center"/>
              <w:rPr>
                <w:sz w:val="24"/>
                <w:szCs w:val="24"/>
                <w:highlight w:val="yellow"/>
              </w:rPr>
            </w:pPr>
          </w:p>
        </w:tc>
      </w:tr>
    </w:tbl>
    <w:p w14:paraId="7D34F5C7" w14:textId="21B7C70A" w:rsidR="00FC6E96" w:rsidRDefault="00FC6E96">
      <w:pPr>
        <w:rPr>
          <w:sz w:val="24"/>
        </w:rPr>
      </w:pPr>
      <w:r>
        <w:rPr>
          <w:sz w:val="24"/>
        </w:rPr>
        <w:br w:type="page"/>
      </w:r>
    </w:p>
    <w:p w14:paraId="762902F6" w14:textId="77777777" w:rsidR="00E707C2" w:rsidRDefault="00E707C2" w:rsidP="009B49A4">
      <w:pPr>
        <w:pStyle w:val="Style1"/>
        <w:spacing w:after="240"/>
      </w:pPr>
      <w:bookmarkStart w:id="17" w:name="_Toc511147467"/>
      <w:r w:rsidRPr="00A74AE8">
        <w:lastRenderedPageBreak/>
        <w:t xml:space="preserve">Activité </w:t>
      </w:r>
      <w:r w:rsidRPr="00A74AE8">
        <w:rPr>
          <w:i/>
        </w:rPr>
        <w:t>après</w:t>
      </w:r>
      <w:bookmarkEnd w:id="17"/>
    </w:p>
    <w:p w14:paraId="6E949AF0" w14:textId="2D5A0EFE" w:rsidR="00E707C2" w:rsidRDefault="6FFD19F6" w:rsidP="6FFD19F6">
      <w:pPr>
        <w:jc w:val="both"/>
        <w:rPr>
          <w:sz w:val="24"/>
          <w:szCs w:val="24"/>
        </w:rPr>
      </w:pPr>
      <w:r w:rsidRPr="6FFD19F6">
        <w:rPr>
          <w:sz w:val="24"/>
          <w:szCs w:val="24"/>
        </w:rPr>
        <w:t xml:space="preserve">L’idée de cette activité </w:t>
      </w:r>
      <w:r w:rsidRPr="6FFD19F6">
        <w:rPr>
          <w:i/>
          <w:iCs/>
          <w:sz w:val="24"/>
          <w:szCs w:val="24"/>
        </w:rPr>
        <w:t>après</w:t>
      </w:r>
      <w:r w:rsidRPr="6FFD19F6">
        <w:rPr>
          <w:sz w:val="24"/>
          <w:szCs w:val="24"/>
        </w:rPr>
        <w:t xml:space="preserve"> est de mettre en commun les différentes informations récoltées par les élèves durant leurs visites. </w:t>
      </w:r>
    </w:p>
    <w:p w14:paraId="2967B5A7" w14:textId="77777777" w:rsidR="00BE447A" w:rsidRDefault="00E15DBA" w:rsidP="0018255D">
      <w:pPr>
        <w:jc w:val="both"/>
        <w:rPr>
          <w:sz w:val="24"/>
        </w:rPr>
      </w:pPr>
      <w:r>
        <w:rPr>
          <w:sz w:val="24"/>
        </w:rPr>
        <w:t xml:space="preserve">Grâce à une méthode puzzle ou à une autre répartition des groupes, les élèves partagent leurs données afin de réaliser une synthèse résumant l’agrandissement de Fribourg par le quartier de Pérolles d’un point de vue temporel et spatial. </w:t>
      </w:r>
    </w:p>
    <w:p w14:paraId="4682B4AC" w14:textId="183BE291" w:rsidR="00E15DBA" w:rsidRDefault="00E15DBA" w:rsidP="0018255D">
      <w:pPr>
        <w:jc w:val="both"/>
        <w:rPr>
          <w:sz w:val="24"/>
        </w:rPr>
      </w:pPr>
      <w:r>
        <w:rPr>
          <w:sz w:val="24"/>
        </w:rPr>
        <w:t>On pourrait imaginer que les nouveaux groupes formés, contenant chacun un membre (ou plusieurs) des groupes « frontière », « école</w:t>
      </w:r>
      <w:r w:rsidR="00FE37B1">
        <w:rPr>
          <w:sz w:val="24"/>
        </w:rPr>
        <w:t>s</w:t>
      </w:r>
      <w:r>
        <w:rPr>
          <w:sz w:val="24"/>
        </w:rPr>
        <w:t> » et « industries » indiquent sur une carte vierge de Fribourg les informations qu’ils ont trouvées.</w:t>
      </w:r>
    </w:p>
    <w:p w14:paraId="1A1048B4" w14:textId="77777777" w:rsidR="00E15DBA" w:rsidRDefault="00E15DBA" w:rsidP="0018255D">
      <w:pPr>
        <w:jc w:val="both"/>
        <w:rPr>
          <w:sz w:val="24"/>
        </w:rPr>
      </w:pPr>
      <w:r>
        <w:rPr>
          <w:sz w:val="24"/>
        </w:rPr>
        <w:t xml:space="preserve">L’utilisation d’une carte A3 permettrait une plus grande liberté de réalisation. Grâce à des couleurs différentes, les élèves pourront ainsi insérer leur thématique sur la carte et remarquer que chaque thématique en amène une autre. Les photos serviront de preuve que les élèves pourront montrer à leurs nouveaux groupes – on peut aussi envisager qu’ils en insèrent certaines sur leur carte de synthèse. </w:t>
      </w:r>
    </w:p>
    <w:p w14:paraId="7A33367D" w14:textId="5B2792E9" w:rsidR="00E15DBA" w:rsidRDefault="00E15DBA" w:rsidP="0018255D">
      <w:pPr>
        <w:jc w:val="both"/>
        <w:rPr>
          <w:sz w:val="24"/>
        </w:rPr>
      </w:pPr>
      <w:r>
        <w:rPr>
          <w:sz w:val="24"/>
        </w:rPr>
        <w:t xml:space="preserve">Cette activité pourrait tout aussi bien se faire sous la forme informatique, avec la réalisation d’un diaporama ou d’un dossier résumant les informations. </w:t>
      </w:r>
      <w:r w:rsidR="009B49A4">
        <w:rPr>
          <w:sz w:val="24"/>
        </w:rPr>
        <w:t xml:space="preserve">La durée de cette activité peut donc dépasser les 45 minutes, selon le travail à accomplir. </w:t>
      </w:r>
      <w:r w:rsidR="00F60618">
        <w:rPr>
          <w:sz w:val="24"/>
        </w:rPr>
        <w:t>À titre d’exemple,</w:t>
      </w:r>
      <w:r w:rsidR="00AE1A73">
        <w:rPr>
          <w:sz w:val="24"/>
        </w:rPr>
        <w:t xml:space="preserve"> on pourrait demander aux</w:t>
      </w:r>
      <w:r w:rsidR="00F60618">
        <w:rPr>
          <w:sz w:val="24"/>
        </w:rPr>
        <w:t xml:space="preserve"> étudiants qui ont travaillé sur l’atelier </w:t>
      </w:r>
      <w:r w:rsidR="00FE37B1">
        <w:rPr>
          <w:sz w:val="24"/>
          <w:szCs w:val="24"/>
        </w:rPr>
        <w:t>« </w:t>
      </w:r>
      <w:r w:rsidR="00630A83" w:rsidRPr="00630A83">
        <w:rPr>
          <w:sz w:val="24"/>
          <w:szCs w:val="24"/>
        </w:rPr>
        <w:t>frontière</w:t>
      </w:r>
      <w:r w:rsidR="00FE37B1">
        <w:rPr>
          <w:sz w:val="24"/>
          <w:szCs w:val="24"/>
        </w:rPr>
        <w:t> »</w:t>
      </w:r>
      <w:r w:rsidR="00AE1A73">
        <w:rPr>
          <w:sz w:val="24"/>
          <w:szCs w:val="24"/>
        </w:rPr>
        <w:t xml:space="preserve"> de tracer la frontière sur les photos prises pendant l’activité. </w:t>
      </w:r>
    </w:p>
    <w:p w14:paraId="4F904CB7" w14:textId="77777777" w:rsidR="00E707C2" w:rsidRPr="0018255D" w:rsidRDefault="00E707C2" w:rsidP="0018255D">
      <w:pPr>
        <w:jc w:val="both"/>
        <w:rPr>
          <w:sz w:val="24"/>
        </w:rPr>
      </w:pPr>
    </w:p>
    <w:p w14:paraId="3FF67205" w14:textId="77777777" w:rsidR="00897006" w:rsidRDefault="00897006" w:rsidP="00897006">
      <w:pPr>
        <w:rPr>
          <w:b/>
          <w:sz w:val="28"/>
        </w:rPr>
        <w:sectPr w:rsidR="00897006" w:rsidSect="00685C81">
          <w:pgSz w:w="11906" w:h="16838"/>
          <w:pgMar w:top="1418" w:right="1418" w:bottom="1418" w:left="1418" w:header="709" w:footer="709" w:gutter="0"/>
          <w:cols w:space="708"/>
          <w:docGrid w:linePitch="360"/>
        </w:sectPr>
      </w:pPr>
      <w:r>
        <w:rPr>
          <w:sz w:val="24"/>
        </w:rPr>
        <w:br w:type="page"/>
      </w:r>
    </w:p>
    <w:p w14:paraId="5A053F0C" w14:textId="3AA754B1" w:rsidR="00186248" w:rsidRDefault="465C5521" w:rsidP="00186248">
      <w:pPr>
        <w:pStyle w:val="Style1"/>
      </w:pPr>
      <w:bookmarkStart w:id="18" w:name="_Toc511147468"/>
      <w:r>
        <w:lastRenderedPageBreak/>
        <w:t>Annexes</w:t>
      </w:r>
      <w:bookmarkEnd w:id="18"/>
    </w:p>
    <w:p w14:paraId="7612B12A" w14:textId="4623A0A1" w:rsidR="00186248" w:rsidRDefault="00186248" w:rsidP="0018255D">
      <w:pPr>
        <w:jc w:val="both"/>
        <w:rPr>
          <w:sz w:val="24"/>
        </w:rPr>
      </w:pPr>
    </w:p>
    <w:p w14:paraId="23FDE1C1" w14:textId="3C85E1BD" w:rsidR="00186248" w:rsidRDefault="00897006" w:rsidP="0018255D">
      <w:pPr>
        <w:jc w:val="both"/>
        <w:rPr>
          <w:b/>
          <w:sz w:val="28"/>
        </w:rPr>
      </w:pPr>
      <w:r>
        <w:rPr>
          <w:noProof/>
          <w:lang w:val="fr-FR" w:eastAsia="fr-FR"/>
        </w:rPr>
        <w:drawing>
          <wp:anchor distT="0" distB="0" distL="114300" distR="114300" simplePos="0" relativeHeight="251671552" behindDoc="1" locked="0" layoutInCell="1" allowOverlap="1" wp14:anchorId="33ABBC1B" wp14:editId="594BD2AE">
            <wp:simplePos x="0" y="0"/>
            <wp:positionH relativeFrom="column">
              <wp:posOffset>-267970</wp:posOffset>
            </wp:positionH>
            <wp:positionV relativeFrom="paragraph">
              <wp:posOffset>538480</wp:posOffset>
            </wp:positionV>
            <wp:extent cx="9732010" cy="3899535"/>
            <wp:effectExtent l="0" t="0" r="2540" b="5715"/>
            <wp:wrapTight wrapText="bothSides">
              <wp:wrapPolygon edited="0">
                <wp:start x="0" y="0"/>
                <wp:lineTo x="0" y="21526"/>
                <wp:lineTo x="21563" y="21526"/>
                <wp:lineTo x="2156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66" t="19901" r="2753" b="12005"/>
                    <a:stretch/>
                  </pic:blipFill>
                  <pic:spPr bwMode="auto">
                    <a:xfrm>
                      <a:off x="0" y="0"/>
                      <a:ext cx="9732010" cy="389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248" w:rsidRPr="00897006">
        <w:rPr>
          <w:b/>
          <w:sz w:val="28"/>
        </w:rPr>
        <w:t xml:space="preserve">Carte </w:t>
      </w:r>
      <w:r w:rsidR="00A74AE8">
        <w:rPr>
          <w:b/>
          <w:sz w:val="28"/>
        </w:rPr>
        <w:t>« </w:t>
      </w:r>
      <w:r w:rsidR="00186248" w:rsidRPr="00897006">
        <w:rPr>
          <w:b/>
          <w:sz w:val="28"/>
        </w:rPr>
        <w:t>frontière</w:t>
      </w:r>
      <w:r w:rsidR="00A74AE8">
        <w:rPr>
          <w:b/>
          <w:sz w:val="28"/>
        </w:rPr>
        <w:t> »</w:t>
      </w:r>
    </w:p>
    <w:p w14:paraId="7277D2DC" w14:textId="614BF6DB" w:rsidR="00416B1A" w:rsidRDefault="00416B1A" w:rsidP="0018255D">
      <w:pPr>
        <w:jc w:val="both"/>
        <w:rPr>
          <w:sz w:val="24"/>
        </w:rPr>
      </w:pPr>
    </w:p>
    <w:p w14:paraId="5EDBC6F7" w14:textId="1B082175" w:rsidR="00897006" w:rsidRDefault="00897006" w:rsidP="00897006">
      <w:pPr>
        <w:jc w:val="both"/>
        <w:rPr>
          <w:sz w:val="24"/>
        </w:rPr>
      </w:pPr>
    </w:p>
    <w:p w14:paraId="306CDBE8" w14:textId="77777777" w:rsidR="00897006" w:rsidRDefault="00897006" w:rsidP="00897006">
      <w:pPr>
        <w:rPr>
          <w:sz w:val="24"/>
        </w:rPr>
      </w:pPr>
      <w:r>
        <w:rPr>
          <w:sz w:val="24"/>
        </w:rPr>
        <w:br w:type="page"/>
      </w:r>
    </w:p>
    <w:p w14:paraId="2931F92C" w14:textId="6BB26E8E" w:rsidR="00186248" w:rsidRPr="00587010" w:rsidRDefault="00186248" w:rsidP="0018255D">
      <w:pPr>
        <w:jc w:val="both"/>
        <w:rPr>
          <w:b/>
          <w:sz w:val="28"/>
        </w:rPr>
      </w:pPr>
      <w:r w:rsidRPr="00587010">
        <w:rPr>
          <w:b/>
          <w:sz w:val="28"/>
        </w:rPr>
        <w:lastRenderedPageBreak/>
        <w:t xml:space="preserve">Carte </w:t>
      </w:r>
      <w:r w:rsidR="00A74AE8">
        <w:rPr>
          <w:b/>
          <w:sz w:val="28"/>
        </w:rPr>
        <w:t>« </w:t>
      </w:r>
      <w:r w:rsidRPr="00587010">
        <w:rPr>
          <w:b/>
          <w:sz w:val="28"/>
        </w:rPr>
        <w:t>école</w:t>
      </w:r>
      <w:r w:rsidR="00A74AE8">
        <w:rPr>
          <w:b/>
          <w:sz w:val="28"/>
        </w:rPr>
        <w:t>s »</w:t>
      </w:r>
    </w:p>
    <w:p w14:paraId="1122E31D" w14:textId="6D4331F7" w:rsidR="00416B1A" w:rsidRDefault="00416B1A" w:rsidP="0018255D">
      <w:pPr>
        <w:jc w:val="both"/>
        <w:rPr>
          <w:sz w:val="24"/>
        </w:rPr>
      </w:pPr>
    </w:p>
    <w:p w14:paraId="694C212A" w14:textId="00946AA6" w:rsidR="00587010" w:rsidRDefault="00587010" w:rsidP="0018255D">
      <w:pPr>
        <w:jc w:val="both"/>
        <w:rPr>
          <w:sz w:val="24"/>
        </w:rPr>
      </w:pPr>
    </w:p>
    <w:p w14:paraId="4FC5EC0A" w14:textId="018A38F4" w:rsidR="00587010" w:rsidRDefault="00A74AE8" w:rsidP="0018255D">
      <w:pPr>
        <w:jc w:val="both"/>
        <w:rPr>
          <w:sz w:val="24"/>
        </w:rPr>
      </w:pPr>
      <w:r>
        <w:rPr>
          <w:noProof/>
          <w:lang w:val="fr-FR" w:eastAsia="fr-FR"/>
        </w:rPr>
        <w:drawing>
          <wp:anchor distT="0" distB="0" distL="114300" distR="114300" simplePos="0" relativeHeight="251658240" behindDoc="1" locked="0" layoutInCell="1" allowOverlap="1" wp14:anchorId="395254C4" wp14:editId="526933AD">
            <wp:simplePos x="0" y="0"/>
            <wp:positionH relativeFrom="column">
              <wp:posOffset>-389890</wp:posOffset>
            </wp:positionH>
            <wp:positionV relativeFrom="paragraph">
              <wp:posOffset>110490</wp:posOffset>
            </wp:positionV>
            <wp:extent cx="9732010" cy="3116580"/>
            <wp:effectExtent l="0" t="0" r="254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32010" cy="311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850D" w14:textId="7CB331CB" w:rsidR="00587010" w:rsidRDefault="00587010" w:rsidP="0018255D">
      <w:pPr>
        <w:jc w:val="both"/>
        <w:rPr>
          <w:sz w:val="24"/>
        </w:rPr>
      </w:pPr>
    </w:p>
    <w:p w14:paraId="1DC74516" w14:textId="2B94BB21" w:rsidR="00587010" w:rsidRDefault="00587010" w:rsidP="0018255D">
      <w:pPr>
        <w:jc w:val="both"/>
        <w:rPr>
          <w:sz w:val="24"/>
        </w:rPr>
      </w:pPr>
    </w:p>
    <w:p w14:paraId="4B3CD11C" w14:textId="292BC690" w:rsidR="00587010" w:rsidRDefault="00587010" w:rsidP="0018255D">
      <w:pPr>
        <w:jc w:val="both"/>
        <w:rPr>
          <w:sz w:val="24"/>
        </w:rPr>
      </w:pPr>
    </w:p>
    <w:p w14:paraId="5F72CC77" w14:textId="24904B07" w:rsidR="00587010" w:rsidRDefault="00587010" w:rsidP="0018255D">
      <w:pPr>
        <w:jc w:val="both"/>
        <w:rPr>
          <w:sz w:val="24"/>
        </w:rPr>
      </w:pPr>
    </w:p>
    <w:p w14:paraId="3E006530" w14:textId="7636C0D6" w:rsidR="00587010" w:rsidRDefault="00587010" w:rsidP="0018255D">
      <w:pPr>
        <w:jc w:val="both"/>
        <w:rPr>
          <w:sz w:val="24"/>
        </w:rPr>
      </w:pPr>
    </w:p>
    <w:p w14:paraId="2D90C296" w14:textId="37143D08" w:rsidR="00587010" w:rsidRDefault="00587010" w:rsidP="0018255D">
      <w:pPr>
        <w:jc w:val="both"/>
        <w:rPr>
          <w:sz w:val="24"/>
        </w:rPr>
      </w:pPr>
    </w:p>
    <w:p w14:paraId="1E7624F7" w14:textId="3574CF07" w:rsidR="00587010" w:rsidRDefault="00587010" w:rsidP="0018255D">
      <w:pPr>
        <w:jc w:val="both"/>
        <w:rPr>
          <w:sz w:val="24"/>
        </w:rPr>
      </w:pPr>
    </w:p>
    <w:p w14:paraId="5D371B54" w14:textId="262052EA" w:rsidR="00587010" w:rsidRDefault="00587010" w:rsidP="0018255D">
      <w:pPr>
        <w:jc w:val="both"/>
        <w:rPr>
          <w:sz w:val="24"/>
        </w:rPr>
      </w:pPr>
    </w:p>
    <w:p w14:paraId="411995FA" w14:textId="0D9B6FCA" w:rsidR="00587010" w:rsidRDefault="00587010" w:rsidP="0018255D">
      <w:pPr>
        <w:jc w:val="both"/>
        <w:rPr>
          <w:sz w:val="24"/>
        </w:rPr>
      </w:pPr>
    </w:p>
    <w:p w14:paraId="1F1C554D" w14:textId="1D01384D" w:rsidR="00587010" w:rsidRDefault="00587010" w:rsidP="0018255D">
      <w:pPr>
        <w:jc w:val="both"/>
        <w:rPr>
          <w:sz w:val="24"/>
        </w:rPr>
      </w:pPr>
    </w:p>
    <w:p w14:paraId="52D9A6D5" w14:textId="77777777" w:rsidR="00587010" w:rsidRDefault="00587010" w:rsidP="0018255D">
      <w:pPr>
        <w:jc w:val="both"/>
        <w:rPr>
          <w:sz w:val="24"/>
        </w:rPr>
      </w:pPr>
    </w:p>
    <w:p w14:paraId="0E6034F8" w14:textId="1539352E" w:rsidR="00587010" w:rsidRDefault="00587010">
      <w:pPr>
        <w:rPr>
          <w:sz w:val="24"/>
        </w:rPr>
      </w:pPr>
      <w:r>
        <w:rPr>
          <w:sz w:val="24"/>
        </w:rPr>
        <w:br w:type="page"/>
      </w:r>
    </w:p>
    <w:p w14:paraId="1D91C152" w14:textId="3884CCA4" w:rsidR="00186248" w:rsidRPr="007A4AE5" w:rsidRDefault="465C5521" w:rsidP="0018255D">
      <w:pPr>
        <w:jc w:val="both"/>
        <w:rPr>
          <w:b/>
          <w:sz w:val="28"/>
        </w:rPr>
      </w:pPr>
      <w:r w:rsidRPr="465C5521">
        <w:rPr>
          <w:b/>
          <w:bCs/>
          <w:sz w:val="28"/>
          <w:szCs w:val="28"/>
        </w:rPr>
        <w:lastRenderedPageBreak/>
        <w:t xml:space="preserve">Carte </w:t>
      </w:r>
      <w:r w:rsidR="00A74AE8">
        <w:rPr>
          <w:b/>
          <w:bCs/>
          <w:sz w:val="28"/>
          <w:szCs w:val="28"/>
        </w:rPr>
        <w:t>« </w:t>
      </w:r>
      <w:r w:rsidRPr="465C5521">
        <w:rPr>
          <w:b/>
          <w:bCs/>
          <w:sz w:val="28"/>
          <w:szCs w:val="28"/>
        </w:rPr>
        <w:t>industrie</w:t>
      </w:r>
      <w:r w:rsidR="00A74AE8">
        <w:rPr>
          <w:b/>
          <w:bCs/>
          <w:sz w:val="28"/>
          <w:szCs w:val="28"/>
        </w:rPr>
        <w:t>s »</w:t>
      </w:r>
    </w:p>
    <w:p w14:paraId="76364238" w14:textId="4758E00F" w:rsidR="465C5521" w:rsidRDefault="465C5521" w:rsidP="465C5521">
      <w:pPr>
        <w:jc w:val="both"/>
        <w:rPr>
          <w:b/>
          <w:bCs/>
          <w:sz w:val="28"/>
          <w:szCs w:val="28"/>
        </w:rPr>
      </w:pPr>
    </w:p>
    <w:p w14:paraId="41877E18" w14:textId="790FD149" w:rsidR="465C5521" w:rsidRDefault="465C5521" w:rsidP="465C5521">
      <w:pPr>
        <w:jc w:val="both"/>
      </w:pPr>
      <w:r>
        <w:rPr>
          <w:noProof/>
          <w:lang w:val="fr-FR" w:eastAsia="fr-FR"/>
        </w:rPr>
        <w:drawing>
          <wp:inline distT="0" distB="0" distL="0" distR="0" wp14:anchorId="5C0ECC95" wp14:editId="195B0B7C">
            <wp:extent cx="8886825" cy="4476750"/>
            <wp:effectExtent l="0" t="0" r="0" b="0"/>
            <wp:docPr id="9726576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8886825" cy="4476750"/>
                    </a:xfrm>
                    <a:prstGeom prst="rect">
                      <a:avLst/>
                    </a:prstGeom>
                  </pic:spPr>
                </pic:pic>
              </a:graphicData>
            </a:graphic>
          </wp:inline>
        </w:drawing>
      </w:r>
    </w:p>
    <w:p w14:paraId="3A6DFA93" w14:textId="77777777" w:rsidR="00186248" w:rsidRDefault="00186248" w:rsidP="0018255D">
      <w:pPr>
        <w:jc w:val="both"/>
        <w:rPr>
          <w:sz w:val="24"/>
        </w:rPr>
      </w:pPr>
    </w:p>
    <w:p w14:paraId="1CBB8C02" w14:textId="77777777" w:rsidR="00186248" w:rsidRPr="0018255D" w:rsidRDefault="00186248" w:rsidP="0018255D">
      <w:pPr>
        <w:jc w:val="both"/>
        <w:rPr>
          <w:sz w:val="24"/>
        </w:rPr>
      </w:pPr>
    </w:p>
    <w:sectPr w:rsidR="00186248" w:rsidRPr="0018255D" w:rsidSect="00685C81">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EF088" w14:textId="77777777" w:rsidR="007F084B" w:rsidRDefault="007F084B" w:rsidP="00984581">
      <w:pPr>
        <w:spacing w:after="0" w:line="240" w:lineRule="auto"/>
      </w:pPr>
      <w:r>
        <w:separator/>
      </w:r>
    </w:p>
  </w:endnote>
  <w:endnote w:type="continuationSeparator" w:id="0">
    <w:p w14:paraId="20094CF5" w14:textId="77777777" w:rsidR="007F084B" w:rsidRDefault="007F084B" w:rsidP="009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MS Gothic">
    <w:panose1 w:val="020B0609070205080204"/>
    <w:charset w:val="80"/>
    <w:family w:val="auto"/>
    <w:pitch w:val="variable"/>
    <w:sig w:usb0="E00002FF" w:usb1="6AC7FDFB" w:usb2="08000012" w:usb3="00000000" w:csb0="0002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279507"/>
      <w:docPartObj>
        <w:docPartGallery w:val="Page Numbers (Bottom of Page)"/>
        <w:docPartUnique/>
      </w:docPartObj>
    </w:sdtPr>
    <w:sdtEndPr/>
    <w:sdtContent>
      <w:p w14:paraId="3B76AADC" w14:textId="67ED23BF" w:rsidR="00EC6F55" w:rsidRDefault="00EC6F55">
        <w:pPr>
          <w:pStyle w:val="Pieddepage"/>
          <w:jc w:val="right"/>
        </w:pPr>
        <w:r>
          <w:fldChar w:fldCharType="begin"/>
        </w:r>
        <w:r>
          <w:instrText>PAGE   \* MERGEFORMAT</w:instrText>
        </w:r>
        <w:r>
          <w:fldChar w:fldCharType="separate"/>
        </w:r>
        <w:r w:rsidR="007B6AC9" w:rsidRPr="007B6AC9">
          <w:rPr>
            <w:noProof/>
            <w:lang w:val="fr-FR"/>
          </w:rPr>
          <w:t>20</w:t>
        </w:r>
        <w:r>
          <w:fldChar w:fldCharType="end"/>
        </w:r>
      </w:p>
    </w:sdtContent>
  </w:sdt>
  <w:p w14:paraId="2A1F701D" w14:textId="77777777" w:rsidR="00C129C2" w:rsidRDefault="00C129C2">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16176"/>
      <w:docPartObj>
        <w:docPartGallery w:val="Page Numbers (Bottom of Page)"/>
        <w:docPartUnique/>
      </w:docPartObj>
    </w:sdtPr>
    <w:sdtEndPr/>
    <w:sdtContent>
      <w:p w14:paraId="202E063A" w14:textId="57B751E0" w:rsidR="00141E78" w:rsidRDefault="00141E78">
        <w:pPr>
          <w:pStyle w:val="Pieddepage"/>
          <w:jc w:val="right"/>
        </w:pPr>
        <w:r>
          <w:fldChar w:fldCharType="begin"/>
        </w:r>
        <w:r>
          <w:instrText>PAGE   \* MERGEFORMAT</w:instrText>
        </w:r>
        <w:r>
          <w:fldChar w:fldCharType="separate"/>
        </w:r>
        <w:r w:rsidR="007B6AC9" w:rsidRPr="007B6AC9">
          <w:rPr>
            <w:noProof/>
            <w:lang w:val="fr-FR"/>
          </w:rPr>
          <w:t>1</w:t>
        </w:r>
        <w:r>
          <w:fldChar w:fldCharType="end"/>
        </w:r>
      </w:p>
    </w:sdtContent>
  </w:sdt>
  <w:p w14:paraId="343EFFA6" w14:textId="77777777" w:rsidR="00177624" w:rsidRDefault="00177624">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2CAA7" w14:textId="77777777" w:rsidR="007F084B" w:rsidRDefault="007F084B" w:rsidP="00984581">
      <w:pPr>
        <w:spacing w:after="0" w:line="240" w:lineRule="auto"/>
      </w:pPr>
      <w:r>
        <w:separator/>
      </w:r>
    </w:p>
  </w:footnote>
  <w:footnote w:type="continuationSeparator" w:id="0">
    <w:p w14:paraId="5CD778BA" w14:textId="77777777" w:rsidR="007F084B" w:rsidRDefault="007F084B" w:rsidP="00984581">
      <w:pPr>
        <w:spacing w:after="0" w:line="240" w:lineRule="auto"/>
      </w:pPr>
      <w:r>
        <w:continuationSeparator/>
      </w:r>
    </w:p>
  </w:footnote>
  <w:footnote w:id="1">
    <w:p w14:paraId="686B49BB" w14:textId="63AA726A" w:rsidR="00E24500" w:rsidRDefault="00E24500">
      <w:pPr>
        <w:pStyle w:val="Notedebasdepage"/>
      </w:pPr>
      <w:r>
        <w:rPr>
          <w:rStyle w:val="Appelnotedebasdep"/>
        </w:rPr>
        <w:footnoteRef/>
      </w:r>
      <w:r>
        <w:t xml:space="preserve"> </w:t>
      </w:r>
      <w:r w:rsidRPr="00E24500">
        <w:t xml:space="preserve">ARBELLAY, Caroline, DELLEY, Raymond, JUROT, Romain, MINDER, Patrick (éd.), </w:t>
      </w:r>
      <w:r w:rsidRPr="00E24500">
        <w:rPr>
          <w:i/>
        </w:rPr>
        <w:t>Atlas de la ville de Fribourg de 1822 à nos jours / Atlas der Stadt Freiburg von 1822 bis heute</w:t>
      </w:r>
      <w:r w:rsidRPr="00E24500">
        <w:t>, Bibliothèque cantonale et universitaire de Fribourg, Kantons- und Universitätsbibliothek Freiburg, 2017.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5204"/>
    <w:multiLevelType w:val="hybridMultilevel"/>
    <w:tmpl w:val="4686EB16"/>
    <w:lvl w:ilvl="0" w:tplc="6DDE7494">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nsid w:val="125D326F"/>
    <w:multiLevelType w:val="hybridMultilevel"/>
    <w:tmpl w:val="0F7C712A"/>
    <w:lvl w:ilvl="0" w:tplc="F2E039B4">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23287A34"/>
    <w:multiLevelType w:val="hybridMultilevel"/>
    <w:tmpl w:val="4686EB16"/>
    <w:lvl w:ilvl="0" w:tplc="6DDE7494">
      <w:start w:val="1"/>
      <w:numFmt w:val="decimal"/>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nsid w:val="31710619"/>
    <w:multiLevelType w:val="hybridMultilevel"/>
    <w:tmpl w:val="79DA20F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nsid w:val="33E520B0"/>
    <w:multiLevelType w:val="hybridMultilevel"/>
    <w:tmpl w:val="D534A358"/>
    <w:lvl w:ilvl="0" w:tplc="04EAEA2A">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380A05A8"/>
    <w:multiLevelType w:val="hybridMultilevel"/>
    <w:tmpl w:val="4ABED6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6">
    <w:nsid w:val="568912D2"/>
    <w:multiLevelType w:val="hybridMultilevel"/>
    <w:tmpl w:val="2B0275F2"/>
    <w:lvl w:ilvl="0" w:tplc="F2E039B4">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596835DF"/>
    <w:multiLevelType w:val="hybridMultilevel"/>
    <w:tmpl w:val="F6C8163C"/>
    <w:lvl w:ilvl="0" w:tplc="143473F4">
      <w:numFmt w:val="bullet"/>
      <w:lvlText w:val="-"/>
      <w:lvlJc w:val="left"/>
      <w:pPr>
        <w:ind w:left="720" w:hanging="360"/>
      </w:pPr>
      <w:rPr>
        <w:rFonts w:ascii="Calibri" w:eastAsiaTheme="minorHAnsi"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5EDD015C"/>
    <w:multiLevelType w:val="hybridMultilevel"/>
    <w:tmpl w:val="7436E0B0"/>
    <w:lvl w:ilvl="0" w:tplc="F2E039B4">
      <w:numFmt w:val="bullet"/>
      <w:lvlText w:val="-"/>
      <w:lvlJc w:val="left"/>
      <w:pPr>
        <w:ind w:left="720" w:hanging="360"/>
      </w:pPr>
      <w:rPr>
        <w:rFonts w:ascii="Calibri" w:eastAsiaTheme="minorHAnsi"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nsid w:val="68B93C7E"/>
    <w:multiLevelType w:val="hybridMultilevel"/>
    <w:tmpl w:val="F800C91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6CA72001"/>
    <w:multiLevelType w:val="hybridMultilevel"/>
    <w:tmpl w:val="17C8B5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nsid w:val="73607E8B"/>
    <w:multiLevelType w:val="hybridMultilevel"/>
    <w:tmpl w:val="79DA20F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nsid w:val="795C165B"/>
    <w:multiLevelType w:val="hybridMultilevel"/>
    <w:tmpl w:val="17C8B54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nsid w:val="7A7358FD"/>
    <w:multiLevelType w:val="hybridMultilevel"/>
    <w:tmpl w:val="89D674C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3"/>
  </w:num>
  <w:num w:numId="2">
    <w:abstractNumId w:val="3"/>
  </w:num>
  <w:num w:numId="3">
    <w:abstractNumId w:val="11"/>
  </w:num>
  <w:num w:numId="4">
    <w:abstractNumId w:val="9"/>
  </w:num>
  <w:num w:numId="5">
    <w:abstractNumId w:val="0"/>
  </w:num>
  <w:num w:numId="6">
    <w:abstractNumId w:val="2"/>
  </w:num>
  <w:num w:numId="7">
    <w:abstractNumId w:val="12"/>
  </w:num>
  <w:num w:numId="8">
    <w:abstractNumId w:val="10"/>
  </w:num>
  <w:num w:numId="9">
    <w:abstractNumId w:val="7"/>
  </w:num>
  <w:num w:numId="10">
    <w:abstractNumId w:val="4"/>
  </w:num>
  <w:num w:numId="11">
    <w:abstractNumId w:val="6"/>
  </w:num>
  <w:num w:numId="12">
    <w:abstractNumId w:val="6"/>
  </w:num>
  <w:num w:numId="13">
    <w:abstractNumId w:val="5"/>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55D"/>
    <w:rsid w:val="0000182A"/>
    <w:rsid w:val="00054F76"/>
    <w:rsid w:val="00065FC6"/>
    <w:rsid w:val="00082D9F"/>
    <w:rsid w:val="000A3807"/>
    <w:rsid w:val="000C0B62"/>
    <w:rsid w:val="000C1C38"/>
    <w:rsid w:val="000C6723"/>
    <w:rsid w:val="000F2BD6"/>
    <w:rsid w:val="00141E78"/>
    <w:rsid w:val="00152BC4"/>
    <w:rsid w:val="001575AF"/>
    <w:rsid w:val="001647AE"/>
    <w:rsid w:val="00177624"/>
    <w:rsid w:val="0018255D"/>
    <w:rsid w:val="00186248"/>
    <w:rsid w:val="00194DC0"/>
    <w:rsid w:val="001A1942"/>
    <w:rsid w:val="001A6999"/>
    <w:rsid w:val="001C32BD"/>
    <w:rsid w:val="001C5482"/>
    <w:rsid w:val="001C6B8F"/>
    <w:rsid w:val="001D05DB"/>
    <w:rsid w:val="001F3035"/>
    <w:rsid w:val="00255015"/>
    <w:rsid w:val="0026229E"/>
    <w:rsid w:val="002C6A18"/>
    <w:rsid w:val="00354139"/>
    <w:rsid w:val="00362BDF"/>
    <w:rsid w:val="00386CE0"/>
    <w:rsid w:val="003A255E"/>
    <w:rsid w:val="003A755F"/>
    <w:rsid w:val="003B17C5"/>
    <w:rsid w:val="003C2CBC"/>
    <w:rsid w:val="003D5179"/>
    <w:rsid w:val="00416B1A"/>
    <w:rsid w:val="00423A64"/>
    <w:rsid w:val="00465E6B"/>
    <w:rsid w:val="00486392"/>
    <w:rsid w:val="00486FFE"/>
    <w:rsid w:val="0049551A"/>
    <w:rsid w:val="004D0457"/>
    <w:rsid w:val="00557882"/>
    <w:rsid w:val="00581214"/>
    <w:rsid w:val="00586205"/>
    <w:rsid w:val="00587010"/>
    <w:rsid w:val="005953DC"/>
    <w:rsid w:val="00597582"/>
    <w:rsid w:val="005C442C"/>
    <w:rsid w:val="005F32D0"/>
    <w:rsid w:val="005F7AB0"/>
    <w:rsid w:val="0060099F"/>
    <w:rsid w:val="00621EF2"/>
    <w:rsid w:val="00630A83"/>
    <w:rsid w:val="00685C81"/>
    <w:rsid w:val="006935D6"/>
    <w:rsid w:val="006A4855"/>
    <w:rsid w:val="006C35EA"/>
    <w:rsid w:val="006E1D61"/>
    <w:rsid w:val="006E3FD6"/>
    <w:rsid w:val="0070697C"/>
    <w:rsid w:val="00724AB2"/>
    <w:rsid w:val="0072643E"/>
    <w:rsid w:val="0073475A"/>
    <w:rsid w:val="007502AF"/>
    <w:rsid w:val="00780898"/>
    <w:rsid w:val="007A4AE5"/>
    <w:rsid w:val="007B6AC9"/>
    <w:rsid w:val="007C41BB"/>
    <w:rsid w:val="007E498E"/>
    <w:rsid w:val="007F084B"/>
    <w:rsid w:val="007F2952"/>
    <w:rsid w:val="00840BB6"/>
    <w:rsid w:val="00880018"/>
    <w:rsid w:val="00897006"/>
    <w:rsid w:val="008C4F66"/>
    <w:rsid w:val="008D0FE1"/>
    <w:rsid w:val="00900251"/>
    <w:rsid w:val="00920B9D"/>
    <w:rsid w:val="00984581"/>
    <w:rsid w:val="009B49A4"/>
    <w:rsid w:val="009E0BDD"/>
    <w:rsid w:val="00A027B4"/>
    <w:rsid w:val="00A137EC"/>
    <w:rsid w:val="00A37431"/>
    <w:rsid w:val="00A40D17"/>
    <w:rsid w:val="00A74AE8"/>
    <w:rsid w:val="00AA50B6"/>
    <w:rsid w:val="00AE1A73"/>
    <w:rsid w:val="00B21196"/>
    <w:rsid w:val="00B551DB"/>
    <w:rsid w:val="00B66C3B"/>
    <w:rsid w:val="00BA0770"/>
    <w:rsid w:val="00BA52A2"/>
    <w:rsid w:val="00BC4CA9"/>
    <w:rsid w:val="00BE181B"/>
    <w:rsid w:val="00BE447A"/>
    <w:rsid w:val="00BE5BAD"/>
    <w:rsid w:val="00BF32F7"/>
    <w:rsid w:val="00C129C2"/>
    <w:rsid w:val="00C132C9"/>
    <w:rsid w:val="00C36762"/>
    <w:rsid w:val="00C53044"/>
    <w:rsid w:val="00CA156D"/>
    <w:rsid w:val="00CB454A"/>
    <w:rsid w:val="00CB479D"/>
    <w:rsid w:val="00CC03E5"/>
    <w:rsid w:val="00CD61CE"/>
    <w:rsid w:val="00D05C87"/>
    <w:rsid w:val="00D17ED1"/>
    <w:rsid w:val="00D33F43"/>
    <w:rsid w:val="00D62B48"/>
    <w:rsid w:val="00D639D7"/>
    <w:rsid w:val="00D81E17"/>
    <w:rsid w:val="00DB4521"/>
    <w:rsid w:val="00DD4389"/>
    <w:rsid w:val="00E0303A"/>
    <w:rsid w:val="00E15DBA"/>
    <w:rsid w:val="00E24500"/>
    <w:rsid w:val="00E2591E"/>
    <w:rsid w:val="00E45B17"/>
    <w:rsid w:val="00E66751"/>
    <w:rsid w:val="00E707C2"/>
    <w:rsid w:val="00E73666"/>
    <w:rsid w:val="00EA09F7"/>
    <w:rsid w:val="00EA54FC"/>
    <w:rsid w:val="00EB5F81"/>
    <w:rsid w:val="00EC6F55"/>
    <w:rsid w:val="00EE5225"/>
    <w:rsid w:val="00F20BB3"/>
    <w:rsid w:val="00F46981"/>
    <w:rsid w:val="00F60618"/>
    <w:rsid w:val="00F70599"/>
    <w:rsid w:val="00F7649E"/>
    <w:rsid w:val="00F918CD"/>
    <w:rsid w:val="00FA6540"/>
    <w:rsid w:val="00FC1EF9"/>
    <w:rsid w:val="00FC6E96"/>
    <w:rsid w:val="00FD7DBE"/>
    <w:rsid w:val="00FE37B1"/>
    <w:rsid w:val="125A9453"/>
    <w:rsid w:val="1C538DA8"/>
    <w:rsid w:val="1D114236"/>
    <w:rsid w:val="2AC2633D"/>
    <w:rsid w:val="465C5521"/>
    <w:rsid w:val="49EBD3F9"/>
    <w:rsid w:val="4EF40DB3"/>
    <w:rsid w:val="611C456C"/>
    <w:rsid w:val="67BC659A"/>
    <w:rsid w:val="6B559EBF"/>
    <w:rsid w:val="6FFD19F6"/>
    <w:rsid w:val="7AA20D77"/>
    <w:rsid w:val="7D3D4740"/>
  </w:rsids>
  <m:mathPr>
    <m:mathFont m:val="Cambria Math"/>
    <m:brkBin m:val="before"/>
    <m:brkBinSub m:val="--"/>
    <m:smallFrac m:val="0"/>
    <m:dispDef/>
    <m:lMargin m:val="0"/>
    <m:rMargin m:val="0"/>
    <m:defJc m:val="centerGroup"/>
    <m:wrapIndent m:val="1440"/>
    <m:intLim m:val="subSup"/>
    <m:naryLim m:val="undOvr"/>
  </m:mathPr>
  <w:themeFontLang w:val="fr-CH"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CE76E"/>
  <w15:chartTrackingRefBased/>
  <w15:docId w15:val="{CD2DFA9D-1A42-4CB1-A5C3-DB860C29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707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707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Bleu">
    <w:name w:val="TitreBleu"/>
    <w:basedOn w:val="Titre"/>
    <w:link w:val="TitreBleuCar"/>
    <w:qFormat/>
    <w:rsid w:val="001A6999"/>
    <w:pPr>
      <w:pBdr>
        <w:bottom w:val="single" w:sz="8" w:space="4" w:color="4472C4" w:themeColor="accent1"/>
      </w:pBdr>
      <w:spacing w:after="300"/>
      <w:outlineLvl w:val="0"/>
    </w:pPr>
    <w:rPr>
      <w:color w:val="323E4F" w:themeColor="text2" w:themeShade="BF"/>
      <w:spacing w:val="5"/>
      <w:sz w:val="52"/>
      <w:szCs w:val="52"/>
    </w:rPr>
  </w:style>
  <w:style w:type="character" w:customStyle="1" w:styleId="TitreBleuCar">
    <w:name w:val="TitreBleu Car"/>
    <w:basedOn w:val="TitreCar"/>
    <w:link w:val="TitreBleu"/>
    <w:rsid w:val="001A6999"/>
    <w:rPr>
      <w:rFonts w:asciiTheme="majorHAnsi" w:eastAsiaTheme="majorEastAsia" w:hAnsiTheme="majorHAnsi" w:cstheme="majorBidi"/>
      <w:color w:val="323E4F" w:themeColor="text2" w:themeShade="BF"/>
      <w:spacing w:val="5"/>
      <w:kern w:val="28"/>
      <w:sz w:val="52"/>
      <w:szCs w:val="52"/>
    </w:rPr>
  </w:style>
  <w:style w:type="paragraph" w:styleId="Titre">
    <w:name w:val="Title"/>
    <w:basedOn w:val="Normal"/>
    <w:next w:val="Normal"/>
    <w:link w:val="TitreCar"/>
    <w:uiPriority w:val="10"/>
    <w:qFormat/>
    <w:rsid w:val="008D0F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D0FE1"/>
    <w:rPr>
      <w:rFonts w:asciiTheme="majorHAnsi" w:eastAsiaTheme="majorEastAsia" w:hAnsiTheme="majorHAnsi" w:cstheme="majorBidi"/>
      <w:spacing w:val="-10"/>
      <w:kern w:val="28"/>
      <w:sz w:val="56"/>
      <w:szCs w:val="56"/>
    </w:rPr>
  </w:style>
  <w:style w:type="paragraph" w:customStyle="1" w:styleId="Style1">
    <w:name w:val="Style 1"/>
    <w:basedOn w:val="Titre1"/>
    <w:qFormat/>
    <w:rsid w:val="00E707C2"/>
    <w:pPr>
      <w:jc w:val="both"/>
    </w:pPr>
    <w:rPr>
      <w:b/>
      <w:color w:val="auto"/>
      <w:sz w:val="28"/>
    </w:rPr>
  </w:style>
  <w:style w:type="paragraph" w:customStyle="1" w:styleId="Style2">
    <w:name w:val="Style2"/>
    <w:basedOn w:val="Titre2"/>
    <w:link w:val="Style2Car"/>
    <w:qFormat/>
    <w:rsid w:val="00E707C2"/>
    <w:pPr>
      <w:spacing w:before="120" w:after="120"/>
      <w:jc w:val="both"/>
    </w:pPr>
    <w:rPr>
      <w:b/>
      <w:color w:val="auto"/>
      <w:sz w:val="24"/>
    </w:rPr>
  </w:style>
  <w:style w:type="character" w:customStyle="1" w:styleId="Titre1Car">
    <w:name w:val="Titre 1 Car"/>
    <w:basedOn w:val="Policepardfaut"/>
    <w:link w:val="Titre1"/>
    <w:uiPriority w:val="9"/>
    <w:rsid w:val="00E707C2"/>
    <w:rPr>
      <w:rFonts w:asciiTheme="majorHAnsi" w:eastAsiaTheme="majorEastAsia" w:hAnsiTheme="majorHAnsi" w:cstheme="majorBidi"/>
      <w:color w:val="2F5496" w:themeColor="accent1" w:themeShade="BF"/>
      <w:sz w:val="32"/>
      <w:szCs w:val="32"/>
    </w:rPr>
  </w:style>
  <w:style w:type="paragraph" w:styleId="Pardeliste">
    <w:name w:val="List Paragraph"/>
    <w:basedOn w:val="Normal"/>
    <w:uiPriority w:val="34"/>
    <w:qFormat/>
    <w:rsid w:val="00E707C2"/>
    <w:pPr>
      <w:ind w:left="720"/>
      <w:contextualSpacing/>
    </w:pPr>
  </w:style>
  <w:style w:type="character" w:customStyle="1" w:styleId="Titre2Car">
    <w:name w:val="Titre 2 Car"/>
    <w:basedOn w:val="Policepardfaut"/>
    <w:link w:val="Titre2"/>
    <w:uiPriority w:val="9"/>
    <w:semiHidden/>
    <w:rsid w:val="00E707C2"/>
    <w:rPr>
      <w:rFonts w:asciiTheme="majorHAnsi" w:eastAsiaTheme="majorEastAsia" w:hAnsiTheme="majorHAnsi" w:cstheme="majorBidi"/>
      <w:color w:val="2F5496" w:themeColor="accent1" w:themeShade="BF"/>
      <w:sz w:val="26"/>
      <w:szCs w:val="26"/>
    </w:rPr>
  </w:style>
  <w:style w:type="character" w:customStyle="1" w:styleId="Style2Car">
    <w:name w:val="Style2 Car"/>
    <w:basedOn w:val="Titre2Car"/>
    <w:link w:val="Style2"/>
    <w:rsid w:val="00E707C2"/>
    <w:rPr>
      <w:rFonts w:asciiTheme="majorHAnsi" w:eastAsiaTheme="majorEastAsia" w:hAnsiTheme="majorHAnsi" w:cstheme="majorBidi"/>
      <w:b/>
      <w:color w:val="2F5496" w:themeColor="accent1" w:themeShade="BF"/>
      <w:sz w:val="24"/>
      <w:szCs w:val="26"/>
    </w:rPr>
  </w:style>
  <w:style w:type="table" w:styleId="Grilledutableau">
    <w:name w:val="Table Grid"/>
    <w:basedOn w:val="TableauNormal"/>
    <w:uiPriority w:val="39"/>
    <w:rsid w:val="00E70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84581"/>
    <w:pPr>
      <w:tabs>
        <w:tab w:val="center" w:pos="4536"/>
        <w:tab w:val="right" w:pos="9072"/>
      </w:tabs>
      <w:spacing w:after="0" w:line="240" w:lineRule="auto"/>
    </w:pPr>
  </w:style>
  <w:style w:type="character" w:customStyle="1" w:styleId="En-tteCar">
    <w:name w:val="En-tête Car"/>
    <w:basedOn w:val="Policepardfaut"/>
    <w:link w:val="En-tte"/>
    <w:uiPriority w:val="99"/>
    <w:rsid w:val="00984581"/>
  </w:style>
  <w:style w:type="paragraph" w:styleId="Pieddepage">
    <w:name w:val="footer"/>
    <w:basedOn w:val="Normal"/>
    <w:link w:val="PieddepageCar"/>
    <w:uiPriority w:val="99"/>
    <w:unhideWhenUsed/>
    <w:rsid w:val="009845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84581"/>
  </w:style>
  <w:style w:type="table" w:styleId="TableauGrille1Clair-Accentuation1">
    <w:name w:val="Grid Table 1 Light Accent 1"/>
    <w:basedOn w:val="TableauNormal"/>
    <w:uiPriority w:val="4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En-ttedetabledesmatires">
    <w:name w:val="TOC Heading"/>
    <w:basedOn w:val="Titre1"/>
    <w:next w:val="Normal"/>
    <w:uiPriority w:val="39"/>
    <w:unhideWhenUsed/>
    <w:qFormat/>
    <w:rsid w:val="00C129C2"/>
    <w:pPr>
      <w:outlineLvl w:val="9"/>
    </w:pPr>
    <w:rPr>
      <w:lang w:eastAsia="fr-CH"/>
    </w:rPr>
  </w:style>
  <w:style w:type="paragraph" w:styleId="TM1">
    <w:name w:val="toc 1"/>
    <w:basedOn w:val="Normal"/>
    <w:next w:val="Normal"/>
    <w:autoRedefine/>
    <w:uiPriority w:val="39"/>
    <w:unhideWhenUsed/>
    <w:rsid w:val="00C129C2"/>
    <w:pPr>
      <w:spacing w:after="100"/>
    </w:pPr>
  </w:style>
  <w:style w:type="paragraph" w:styleId="TM2">
    <w:name w:val="toc 2"/>
    <w:basedOn w:val="Normal"/>
    <w:next w:val="Normal"/>
    <w:autoRedefine/>
    <w:uiPriority w:val="39"/>
    <w:unhideWhenUsed/>
    <w:rsid w:val="00C129C2"/>
    <w:pPr>
      <w:spacing w:after="100"/>
      <w:ind w:left="220"/>
    </w:pPr>
  </w:style>
  <w:style w:type="character" w:styleId="Lienhypertexte">
    <w:name w:val="Hyperlink"/>
    <w:basedOn w:val="Policepardfaut"/>
    <w:uiPriority w:val="99"/>
    <w:unhideWhenUsed/>
    <w:rsid w:val="00C129C2"/>
    <w:rPr>
      <w:color w:val="0563C1" w:themeColor="hyperlink"/>
      <w:u w:val="single"/>
    </w:rPr>
  </w:style>
  <w:style w:type="paragraph" w:styleId="Notedebasdepage">
    <w:name w:val="footnote text"/>
    <w:basedOn w:val="Normal"/>
    <w:link w:val="NotedebasdepageCar"/>
    <w:uiPriority w:val="99"/>
    <w:semiHidden/>
    <w:unhideWhenUsed/>
    <w:rsid w:val="00E2450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24500"/>
    <w:rPr>
      <w:sz w:val="20"/>
      <w:szCs w:val="20"/>
    </w:rPr>
  </w:style>
  <w:style w:type="character" w:styleId="Appelnotedebasdep">
    <w:name w:val="footnote reference"/>
    <w:basedOn w:val="Policepardfaut"/>
    <w:uiPriority w:val="99"/>
    <w:semiHidden/>
    <w:unhideWhenUsed/>
    <w:rsid w:val="00E245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23484">
      <w:bodyDiv w:val="1"/>
      <w:marLeft w:val="0"/>
      <w:marRight w:val="0"/>
      <w:marTop w:val="0"/>
      <w:marBottom w:val="0"/>
      <w:divBdr>
        <w:top w:val="none" w:sz="0" w:space="0" w:color="auto"/>
        <w:left w:val="none" w:sz="0" w:space="0" w:color="auto"/>
        <w:bottom w:val="none" w:sz="0" w:space="0" w:color="auto"/>
        <w:right w:val="none" w:sz="0" w:space="0" w:color="auto"/>
      </w:divBdr>
    </w:div>
    <w:div w:id="467868095">
      <w:bodyDiv w:val="1"/>
      <w:marLeft w:val="0"/>
      <w:marRight w:val="0"/>
      <w:marTop w:val="0"/>
      <w:marBottom w:val="0"/>
      <w:divBdr>
        <w:top w:val="none" w:sz="0" w:space="0" w:color="auto"/>
        <w:left w:val="none" w:sz="0" w:space="0" w:color="auto"/>
        <w:bottom w:val="none" w:sz="0" w:space="0" w:color="auto"/>
        <w:right w:val="none" w:sz="0" w:space="0" w:color="auto"/>
      </w:divBdr>
    </w:div>
    <w:div w:id="776873707">
      <w:bodyDiv w:val="1"/>
      <w:marLeft w:val="0"/>
      <w:marRight w:val="0"/>
      <w:marTop w:val="0"/>
      <w:marBottom w:val="0"/>
      <w:divBdr>
        <w:top w:val="none" w:sz="0" w:space="0" w:color="auto"/>
        <w:left w:val="none" w:sz="0" w:space="0" w:color="auto"/>
        <w:bottom w:val="none" w:sz="0" w:space="0" w:color="auto"/>
        <w:right w:val="none" w:sz="0" w:space="0" w:color="auto"/>
      </w:divBdr>
    </w:div>
    <w:div w:id="951597426">
      <w:bodyDiv w:val="1"/>
      <w:marLeft w:val="0"/>
      <w:marRight w:val="0"/>
      <w:marTop w:val="0"/>
      <w:marBottom w:val="0"/>
      <w:divBdr>
        <w:top w:val="none" w:sz="0" w:space="0" w:color="auto"/>
        <w:left w:val="none" w:sz="0" w:space="0" w:color="auto"/>
        <w:bottom w:val="none" w:sz="0" w:space="0" w:color="auto"/>
        <w:right w:val="none" w:sz="0" w:space="0" w:color="auto"/>
      </w:divBdr>
    </w:div>
    <w:div w:id="1364554202">
      <w:bodyDiv w:val="1"/>
      <w:marLeft w:val="0"/>
      <w:marRight w:val="0"/>
      <w:marTop w:val="0"/>
      <w:marBottom w:val="0"/>
      <w:divBdr>
        <w:top w:val="none" w:sz="0" w:space="0" w:color="auto"/>
        <w:left w:val="none" w:sz="0" w:space="0" w:color="auto"/>
        <w:bottom w:val="none" w:sz="0" w:space="0" w:color="auto"/>
        <w:right w:val="none" w:sz="0" w:space="0" w:color="auto"/>
      </w:divBdr>
    </w:div>
    <w:div w:id="172428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1166C-3CDC-4E47-97F4-F8018603D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2465</Words>
  <Characters>13560</Characters>
  <Application>Microsoft Macintosh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Clélia Godel</dc:creator>
  <cp:keywords/>
  <dc:description/>
  <cp:lastModifiedBy>Utilisateur de Microsoft Office</cp:lastModifiedBy>
  <cp:revision>2</cp:revision>
  <cp:lastPrinted>2018-04-16T13:55:00Z</cp:lastPrinted>
  <dcterms:created xsi:type="dcterms:W3CDTF">2018-04-20T18:33:00Z</dcterms:created>
  <dcterms:modified xsi:type="dcterms:W3CDTF">2018-04-20T18:33:00Z</dcterms:modified>
</cp:coreProperties>
</file>