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E9A1C" w14:textId="77777777" w:rsidR="00E2628E" w:rsidRDefault="001A569F">
      <w:pPr>
        <w:spacing w:before="81"/>
        <w:ind w:left="2258"/>
        <w:rPr>
          <w:b/>
          <w:sz w:val="28"/>
        </w:rPr>
      </w:pPr>
      <w:r>
        <w:rPr>
          <w:b/>
          <w:sz w:val="28"/>
        </w:rPr>
        <w:t>Compréhension et production de l’oral</w:t>
      </w:r>
    </w:p>
    <w:p w14:paraId="2FEAF638" w14:textId="6D030CD3" w:rsidR="00E2628E" w:rsidRDefault="00501903">
      <w:pPr>
        <w:pStyle w:val="Corpsdetexte"/>
        <w:spacing w:before="6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3C00A2" wp14:editId="3A3A635F">
                <wp:simplePos x="0" y="0"/>
                <wp:positionH relativeFrom="page">
                  <wp:posOffset>867410</wp:posOffset>
                </wp:positionH>
                <wp:positionV relativeFrom="paragraph">
                  <wp:posOffset>213995</wp:posOffset>
                </wp:positionV>
                <wp:extent cx="6009005" cy="403860"/>
                <wp:effectExtent l="10160" t="13970" r="10160" b="1079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CDDCD" w14:textId="77777777" w:rsidR="00742A66" w:rsidRDefault="00742A66">
                            <w:pPr>
                              <w:pStyle w:val="Corpsdetexte"/>
                              <w:spacing w:before="22"/>
                              <w:ind w:left="47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Thèmes : Qui organise, qui participe à Carnaval ici et ailleurs ?</w:t>
                            </w:r>
                          </w:p>
                          <w:p w14:paraId="4145ECD8" w14:textId="77777777" w:rsidR="00742A66" w:rsidRDefault="00742A66">
                            <w:pPr>
                              <w:pStyle w:val="Corpsdetexte"/>
                              <w:spacing w:before="14"/>
                              <w:ind w:left="986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Se déguise-t-on partout de la même manière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3pt;margin-top:16.85pt;width:473.15pt;height:31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zCeAIAAAA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" filled="f" strokeweight=".48pt">
                <v:textbox inset="0,0,0,0">
                  <w:txbxContent>
                    <w:p w14:paraId="512CDDCD" w14:textId="77777777" w:rsidR="00742A66" w:rsidRDefault="00742A66">
                      <w:pPr>
                        <w:pStyle w:val="Corpsdetexte"/>
                        <w:spacing w:before="22"/>
                        <w:ind w:left="47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Thèmes : Qui organise, qui participe à Carnaval ici et ailleurs ?</w:t>
                      </w:r>
                    </w:p>
                    <w:p w14:paraId="4145ECD8" w14:textId="77777777" w:rsidR="00742A66" w:rsidRDefault="00742A66">
                      <w:pPr>
                        <w:pStyle w:val="Corpsdetexte"/>
                        <w:spacing w:before="14"/>
                        <w:ind w:left="986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Se déguise-t-on partout de la même manière 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F49836" w14:textId="77777777" w:rsidR="00E2628E" w:rsidRDefault="00E2628E">
      <w:pPr>
        <w:pStyle w:val="Corpsdetexte"/>
        <w:spacing w:before="3"/>
        <w:rPr>
          <w:b/>
          <w:sz w:val="18"/>
        </w:rPr>
      </w:pPr>
    </w:p>
    <w:p w14:paraId="39802F9A" w14:textId="77777777" w:rsidR="00E2628E" w:rsidRDefault="001A569F">
      <w:pPr>
        <w:pStyle w:val="Titre11"/>
        <w:numPr>
          <w:ilvl w:val="0"/>
          <w:numId w:val="2"/>
        </w:numPr>
        <w:tabs>
          <w:tab w:val="left" w:pos="519"/>
        </w:tabs>
        <w:spacing w:before="92"/>
        <w:rPr>
          <w:rFonts w:ascii="Arial"/>
        </w:rPr>
      </w:pPr>
      <w:r>
        <w:rPr>
          <w:rFonts w:ascii="Arial"/>
        </w:rPr>
        <w:t>Objectifs</w:t>
      </w:r>
    </w:p>
    <w:p w14:paraId="05AEF493" w14:textId="77777777" w:rsidR="00E2628E" w:rsidRDefault="001A569F">
      <w:pPr>
        <w:pStyle w:val="Paragraphedeliste"/>
        <w:numPr>
          <w:ilvl w:val="1"/>
          <w:numId w:val="2"/>
        </w:numPr>
        <w:tabs>
          <w:tab w:val="left" w:pos="933"/>
          <w:tab w:val="left" w:pos="934"/>
        </w:tabs>
        <w:spacing w:before="163"/>
        <w:ind w:left="934" w:hanging="416"/>
        <w:rPr>
          <w:rFonts w:ascii="Trebuchet MS" w:hAnsi="Trebuchet MS"/>
          <w:b/>
        </w:rPr>
      </w:pPr>
      <w:r>
        <w:rPr>
          <w:rFonts w:ascii="Trebuchet MS" w:hAnsi="Trebuchet MS"/>
          <w:w w:val="95"/>
          <w:sz w:val="24"/>
        </w:rPr>
        <w:t>L1-23</w:t>
      </w:r>
      <w:r>
        <w:rPr>
          <w:rFonts w:ascii="Trebuchet MS" w:hAnsi="Trebuchet MS"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Comprendre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des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textes</w:t>
      </w:r>
      <w:r>
        <w:rPr>
          <w:rFonts w:ascii="Trebuchet MS" w:hAnsi="Trebuchet MS"/>
          <w:b/>
          <w:spacing w:val="-4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oraux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variés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propres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à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des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situations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la</w:t>
      </w:r>
      <w:r>
        <w:rPr>
          <w:rFonts w:ascii="Trebuchet MS" w:hAnsi="Trebuchet MS"/>
          <w:b/>
          <w:spacing w:val="-5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vie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courante</w:t>
      </w:r>
      <w:r>
        <w:rPr>
          <w:rFonts w:ascii="Trebuchet MS" w:hAnsi="Trebuchet MS"/>
          <w:b/>
          <w:spacing w:val="-4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…</w:t>
      </w:r>
    </w:p>
    <w:p w14:paraId="23E965C6" w14:textId="77777777" w:rsidR="00E2628E" w:rsidRDefault="001A569F">
      <w:pPr>
        <w:pStyle w:val="Corpsdetexte"/>
        <w:spacing w:before="166" w:line="252" w:lineRule="auto"/>
        <w:ind w:left="873" w:right="147"/>
        <w:rPr>
          <w:rFonts w:ascii="Trebuchet MS" w:hAnsi="Trebuchet MS"/>
        </w:rPr>
      </w:pPr>
      <w:r>
        <w:rPr>
          <w:rFonts w:ascii="Trebuchet MS" w:hAnsi="Trebuchet MS"/>
        </w:rPr>
        <w:t xml:space="preserve">… en s’appuyant sur les indices verbaux et non verbaux et sur les éléments de la </w:t>
      </w:r>
      <w:proofErr w:type="spellStart"/>
      <w:r>
        <w:rPr>
          <w:rFonts w:ascii="Trebuchet MS" w:hAnsi="Trebuchet MS"/>
        </w:rPr>
        <w:t>textualisation</w:t>
      </w:r>
      <w:proofErr w:type="spellEnd"/>
    </w:p>
    <w:p w14:paraId="4BF22383" w14:textId="77777777" w:rsidR="00E2628E" w:rsidRDefault="001A569F">
      <w:pPr>
        <w:pStyle w:val="Corpsdetexte"/>
        <w:ind w:left="873"/>
        <w:rPr>
          <w:rFonts w:ascii="Trebuchet MS" w:hAnsi="Trebuchet MS"/>
        </w:rPr>
      </w:pPr>
      <w:r>
        <w:rPr>
          <w:rFonts w:ascii="Trebuchet MS" w:hAnsi="Trebuchet MS"/>
        </w:rPr>
        <w:t>… en identifiant le sens d’un mot, d’une phrase, d’un texte grâce au contexte</w:t>
      </w:r>
    </w:p>
    <w:p w14:paraId="2349367A" w14:textId="77777777" w:rsidR="00E2628E" w:rsidRDefault="001A569F">
      <w:pPr>
        <w:pStyle w:val="Corpsdetexte"/>
        <w:spacing w:before="14"/>
        <w:ind w:left="873"/>
        <w:rPr>
          <w:rFonts w:ascii="Trebuchet MS" w:hAnsi="Trebuchet MS"/>
        </w:rPr>
      </w:pPr>
      <w:r>
        <w:rPr>
          <w:rFonts w:ascii="Trebuchet MS" w:hAnsi="Trebuchet MS"/>
        </w:rPr>
        <w:t>… en enrichissant son capital lexical et syntaxique</w:t>
      </w:r>
    </w:p>
    <w:p w14:paraId="4ABBB0A6" w14:textId="77777777" w:rsidR="00E2628E" w:rsidRDefault="00E2628E">
      <w:pPr>
        <w:pStyle w:val="Corpsdetexte"/>
        <w:spacing w:before="5"/>
        <w:rPr>
          <w:rFonts w:ascii="Trebuchet MS"/>
          <w:sz w:val="26"/>
        </w:rPr>
      </w:pPr>
    </w:p>
    <w:p w14:paraId="1D74B157" w14:textId="77777777" w:rsidR="00E2628E" w:rsidRDefault="001A569F">
      <w:pPr>
        <w:pStyle w:val="Titre11"/>
        <w:numPr>
          <w:ilvl w:val="1"/>
          <w:numId w:val="2"/>
        </w:numPr>
        <w:tabs>
          <w:tab w:val="left" w:pos="879"/>
        </w:tabs>
        <w:ind w:left="878"/>
      </w:pPr>
      <w:r>
        <w:rPr>
          <w:b w:val="0"/>
          <w:w w:val="95"/>
        </w:rPr>
        <w:t>L1-24</w:t>
      </w:r>
      <w:r>
        <w:rPr>
          <w:b w:val="0"/>
          <w:spacing w:val="-34"/>
          <w:w w:val="95"/>
        </w:rPr>
        <w:t xml:space="preserve"> </w:t>
      </w:r>
      <w:r>
        <w:rPr>
          <w:w w:val="95"/>
        </w:rPr>
        <w:t>Produire</w:t>
      </w:r>
      <w:r>
        <w:rPr>
          <w:spacing w:val="-34"/>
          <w:w w:val="95"/>
        </w:rPr>
        <w:t xml:space="preserve"> </w:t>
      </w:r>
      <w:r>
        <w:rPr>
          <w:w w:val="95"/>
        </w:rPr>
        <w:t>des</w:t>
      </w:r>
      <w:r>
        <w:rPr>
          <w:spacing w:val="-34"/>
          <w:w w:val="95"/>
        </w:rPr>
        <w:t xml:space="preserve"> </w:t>
      </w:r>
      <w:r>
        <w:rPr>
          <w:w w:val="95"/>
        </w:rPr>
        <w:t>textes</w:t>
      </w:r>
      <w:r>
        <w:rPr>
          <w:spacing w:val="-34"/>
          <w:w w:val="95"/>
        </w:rPr>
        <w:t xml:space="preserve"> </w:t>
      </w:r>
      <w:r>
        <w:rPr>
          <w:w w:val="95"/>
        </w:rPr>
        <w:t>oraux</w:t>
      </w:r>
      <w:r>
        <w:rPr>
          <w:spacing w:val="-35"/>
          <w:w w:val="95"/>
        </w:rPr>
        <w:t xml:space="preserve"> </w:t>
      </w:r>
      <w:r>
        <w:rPr>
          <w:w w:val="95"/>
        </w:rPr>
        <w:t>variés</w:t>
      </w:r>
      <w:r>
        <w:rPr>
          <w:spacing w:val="-33"/>
          <w:w w:val="95"/>
        </w:rPr>
        <w:t xml:space="preserve"> </w:t>
      </w:r>
      <w:r>
        <w:rPr>
          <w:w w:val="95"/>
        </w:rPr>
        <w:t>propres</w:t>
      </w:r>
      <w:r>
        <w:rPr>
          <w:spacing w:val="-34"/>
          <w:w w:val="95"/>
        </w:rPr>
        <w:t xml:space="preserve"> </w:t>
      </w:r>
      <w:r>
        <w:rPr>
          <w:w w:val="95"/>
        </w:rPr>
        <w:t>à</w:t>
      </w:r>
      <w:r>
        <w:rPr>
          <w:spacing w:val="-36"/>
          <w:w w:val="95"/>
        </w:rPr>
        <w:t xml:space="preserve"> </w:t>
      </w:r>
      <w:r>
        <w:rPr>
          <w:w w:val="95"/>
        </w:rPr>
        <w:t>des</w:t>
      </w:r>
      <w:r>
        <w:rPr>
          <w:spacing w:val="-33"/>
          <w:w w:val="95"/>
        </w:rPr>
        <w:t xml:space="preserve"> </w:t>
      </w:r>
      <w:r>
        <w:rPr>
          <w:w w:val="95"/>
        </w:rPr>
        <w:t>situations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vie</w:t>
      </w:r>
      <w:r>
        <w:rPr>
          <w:spacing w:val="-34"/>
          <w:w w:val="95"/>
        </w:rPr>
        <w:t xml:space="preserve"> </w:t>
      </w:r>
      <w:r>
        <w:rPr>
          <w:w w:val="95"/>
        </w:rPr>
        <w:t>courante…</w:t>
      </w:r>
    </w:p>
    <w:p w14:paraId="20C412B3" w14:textId="77777777" w:rsidR="00E2628E" w:rsidRDefault="00E2628E">
      <w:pPr>
        <w:pStyle w:val="Corpsdetexte"/>
        <w:spacing w:before="6"/>
        <w:rPr>
          <w:rFonts w:ascii="Trebuchet MS"/>
          <w:b/>
          <w:sz w:val="26"/>
        </w:rPr>
      </w:pPr>
    </w:p>
    <w:p w14:paraId="1D0E2A6E" w14:textId="77777777" w:rsidR="00E2628E" w:rsidRDefault="001A569F">
      <w:pPr>
        <w:pStyle w:val="Corpsdetexte"/>
        <w:ind w:left="878"/>
        <w:rPr>
          <w:rFonts w:ascii="Trebuchet MS" w:hAnsi="Trebuchet MS"/>
        </w:rPr>
      </w:pPr>
      <w:r>
        <w:rPr>
          <w:rFonts w:ascii="Trebuchet MS" w:hAnsi="Trebuchet MS"/>
        </w:rPr>
        <w:t>… en mobilisant ses connaissances lexicales, grammaticales et phonologiques</w:t>
      </w:r>
    </w:p>
    <w:p w14:paraId="437E89CA" w14:textId="77777777" w:rsidR="00E2628E" w:rsidRDefault="001A569F">
      <w:pPr>
        <w:pStyle w:val="Corpsdetexte"/>
        <w:spacing w:before="14" w:line="252" w:lineRule="auto"/>
        <w:ind w:left="878" w:right="280"/>
        <w:rPr>
          <w:rFonts w:ascii="Trebuchet MS" w:hAnsi="Trebuchet MS"/>
        </w:rPr>
      </w:pPr>
      <w:r>
        <w:rPr>
          <w:rFonts w:ascii="Trebuchet MS" w:hAnsi="Trebuchet MS"/>
          <w:w w:val="95"/>
        </w:rPr>
        <w:t>…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en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adoptant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différents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rôles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et</w:t>
      </w:r>
      <w:r>
        <w:rPr>
          <w:rFonts w:ascii="Trebuchet MS" w:hAnsi="Trebuchet MS"/>
          <w:spacing w:val="-42"/>
          <w:w w:val="95"/>
        </w:rPr>
        <w:t xml:space="preserve"> </w:t>
      </w:r>
      <w:r>
        <w:rPr>
          <w:rFonts w:ascii="Trebuchet MS" w:hAnsi="Trebuchet MS"/>
          <w:w w:val="95"/>
        </w:rPr>
        <w:t>en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distinguant</w:t>
      </w:r>
      <w:r>
        <w:rPr>
          <w:rFonts w:ascii="Trebuchet MS" w:hAnsi="Trebuchet MS"/>
          <w:spacing w:val="-44"/>
          <w:w w:val="95"/>
        </w:rPr>
        <w:t xml:space="preserve"> </w:t>
      </w:r>
      <w:r>
        <w:rPr>
          <w:rFonts w:ascii="Trebuchet MS" w:hAnsi="Trebuchet MS"/>
          <w:w w:val="95"/>
        </w:rPr>
        <w:t>leurs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fonctions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dans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l’interaction</w:t>
      </w:r>
      <w:r>
        <w:rPr>
          <w:rFonts w:ascii="Trebuchet MS" w:hAnsi="Trebuchet MS"/>
          <w:spacing w:val="-42"/>
          <w:w w:val="95"/>
        </w:rPr>
        <w:t xml:space="preserve"> </w:t>
      </w:r>
      <w:r>
        <w:rPr>
          <w:rFonts w:ascii="Trebuchet MS" w:hAnsi="Trebuchet MS"/>
          <w:w w:val="95"/>
        </w:rPr>
        <w:t xml:space="preserve">avec </w:t>
      </w:r>
      <w:r>
        <w:rPr>
          <w:rFonts w:ascii="Trebuchet MS" w:hAnsi="Trebuchet MS"/>
        </w:rPr>
        <w:t>les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</w:rPr>
        <w:t>autres</w:t>
      </w:r>
    </w:p>
    <w:p w14:paraId="6878DD54" w14:textId="77777777" w:rsidR="00E2628E" w:rsidRDefault="001A569F">
      <w:pPr>
        <w:pStyle w:val="Corpsdetexte"/>
        <w:spacing w:before="3" w:line="252" w:lineRule="auto"/>
        <w:ind w:left="878"/>
        <w:rPr>
          <w:rFonts w:ascii="Trebuchet MS" w:hAnsi="Trebuchet MS"/>
        </w:rPr>
      </w:pPr>
      <w:r>
        <w:rPr>
          <w:rFonts w:ascii="Trebuchet MS" w:hAnsi="Trebuchet MS"/>
          <w:w w:val="95"/>
        </w:rPr>
        <w:t>…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en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se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représentant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la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situation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de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communication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et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en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s’y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adaptant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(genres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 xml:space="preserve">oraux, </w:t>
      </w:r>
      <w:r>
        <w:rPr>
          <w:rFonts w:ascii="Trebuchet MS" w:hAnsi="Trebuchet MS"/>
        </w:rPr>
        <w:t>lieux,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auditoire,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registre</w:t>
      </w:r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langues</w:t>
      </w:r>
      <w:r>
        <w:rPr>
          <w:rFonts w:ascii="Trebuchet MS" w:hAnsi="Trebuchet MS"/>
          <w:spacing w:val="-23"/>
        </w:rPr>
        <w:t xml:space="preserve"> </w:t>
      </w:r>
      <w:r>
        <w:rPr>
          <w:rFonts w:ascii="Trebuchet MS" w:hAnsi="Trebuchet MS"/>
        </w:rPr>
        <w:t>…)</w:t>
      </w:r>
    </w:p>
    <w:p w14:paraId="7FCFBC46" w14:textId="77777777" w:rsidR="00E2628E" w:rsidRDefault="00E2628E">
      <w:pPr>
        <w:pStyle w:val="Corpsdetexte"/>
        <w:spacing w:before="6"/>
        <w:rPr>
          <w:rFonts w:ascii="Trebuchet MS"/>
          <w:sz w:val="33"/>
        </w:rPr>
      </w:pPr>
    </w:p>
    <w:p w14:paraId="5F76C4AF" w14:textId="77777777" w:rsidR="00E2628E" w:rsidRDefault="001A569F">
      <w:pPr>
        <w:pStyle w:val="Paragraphedeliste"/>
        <w:numPr>
          <w:ilvl w:val="0"/>
          <w:numId w:val="2"/>
        </w:numPr>
        <w:tabs>
          <w:tab w:val="left" w:pos="519"/>
        </w:tabs>
        <w:ind w:right="601"/>
        <w:rPr>
          <w:sz w:val="24"/>
        </w:rPr>
      </w:pPr>
      <w:r>
        <w:rPr>
          <w:b/>
          <w:sz w:val="24"/>
        </w:rPr>
        <w:t xml:space="preserve">Propositions d’activités : </w:t>
      </w:r>
      <w:r>
        <w:rPr>
          <w:sz w:val="24"/>
        </w:rPr>
        <w:t>séances de compréhension et production de l’oral qui peuvent être liées entre elles au sein des objectifs L1-23 et L1-24 ou mises en relation avec les textes proposés en lecture-compréhension L1-</w:t>
      </w:r>
      <w:r>
        <w:rPr>
          <w:spacing w:val="-12"/>
          <w:sz w:val="24"/>
        </w:rPr>
        <w:t xml:space="preserve"> </w:t>
      </w:r>
      <w:r>
        <w:rPr>
          <w:sz w:val="24"/>
        </w:rPr>
        <w:t>21-22</w:t>
      </w:r>
    </w:p>
    <w:p w14:paraId="05B89E15" w14:textId="77777777" w:rsidR="00742A66" w:rsidRDefault="00742A66" w:rsidP="00742A66">
      <w:pPr>
        <w:tabs>
          <w:tab w:val="left" w:pos="519"/>
        </w:tabs>
        <w:ind w:right="601"/>
        <w:rPr>
          <w:sz w:val="24"/>
        </w:rPr>
      </w:pPr>
    </w:p>
    <w:p w14:paraId="4CADF4EA" w14:textId="77777777" w:rsidR="00742A66" w:rsidRDefault="00742A66" w:rsidP="00742A66">
      <w:pPr>
        <w:tabs>
          <w:tab w:val="left" w:pos="519"/>
        </w:tabs>
        <w:ind w:right="601"/>
        <w:rPr>
          <w:sz w:val="24"/>
        </w:rPr>
      </w:pPr>
    </w:p>
    <w:p w14:paraId="5ACFD565" w14:textId="77777777" w:rsidR="00742A66" w:rsidRDefault="00742A66" w:rsidP="00742A66">
      <w:pPr>
        <w:tabs>
          <w:tab w:val="left" w:pos="519"/>
        </w:tabs>
        <w:ind w:right="601"/>
        <w:rPr>
          <w:sz w:val="24"/>
        </w:rPr>
      </w:pPr>
    </w:p>
    <w:p w14:paraId="723A571F" w14:textId="22D3A3EF" w:rsidR="00742A66" w:rsidRDefault="00742A66" w:rsidP="00742A66">
      <w:pPr>
        <w:tabs>
          <w:tab w:val="left" w:pos="519"/>
        </w:tabs>
        <w:ind w:right="601"/>
        <w:rPr>
          <w:sz w:val="24"/>
        </w:rPr>
      </w:pPr>
      <w:r w:rsidRPr="00742A66">
        <w:rPr>
          <w:b/>
          <w:sz w:val="24"/>
        </w:rPr>
        <w:t>Contextuali</w:t>
      </w:r>
      <w:r w:rsidR="00501903">
        <w:rPr>
          <w:b/>
          <w:sz w:val="24"/>
        </w:rPr>
        <w:t>sation</w:t>
      </w:r>
      <w:r>
        <w:rPr>
          <w:b/>
          <w:sz w:val="24"/>
        </w:rPr>
        <w:t> </w:t>
      </w:r>
      <w:r w:rsidRPr="00742A66">
        <w:rPr>
          <w:sz w:val="24"/>
        </w:rPr>
        <w:t>:</w:t>
      </w:r>
      <w:r>
        <w:rPr>
          <w:sz w:val="24"/>
        </w:rPr>
        <w:t xml:space="preserve"> écoute du chant « </w:t>
      </w:r>
      <w:r w:rsidR="00501903">
        <w:rPr>
          <w:sz w:val="24"/>
        </w:rPr>
        <w:t>Carnaval, c’est génial »</w:t>
      </w:r>
    </w:p>
    <w:p w14:paraId="1A6A956B" w14:textId="77777777" w:rsidR="00C915B1" w:rsidRDefault="00C915B1" w:rsidP="00742A66">
      <w:pPr>
        <w:tabs>
          <w:tab w:val="left" w:pos="519"/>
        </w:tabs>
        <w:ind w:right="601"/>
        <w:rPr>
          <w:sz w:val="24"/>
        </w:rPr>
      </w:pPr>
    </w:p>
    <w:p w14:paraId="3585C35D" w14:textId="77777777" w:rsidR="00C915B1" w:rsidRDefault="00C915B1" w:rsidP="00C915B1"/>
    <w:p w14:paraId="67A497C8" w14:textId="77777777" w:rsidR="00C915B1" w:rsidRDefault="00C915B1" w:rsidP="00C915B1">
      <w:hyperlink r:id="rId8" w:history="1">
        <w:r>
          <w:rPr>
            <w:rStyle w:val="Lienhypertexte"/>
          </w:rPr>
          <w:t>https://www.dropbox.com/s/uxda7ko4zzu8zze/Carnaval_c_est_genial_chant.mp3?dl=0</w:t>
        </w:r>
      </w:hyperlink>
    </w:p>
    <w:p w14:paraId="05F2E2BF" w14:textId="77777777" w:rsidR="00C915B1" w:rsidRDefault="00C915B1" w:rsidP="00742A66">
      <w:pPr>
        <w:tabs>
          <w:tab w:val="left" w:pos="519"/>
        </w:tabs>
        <w:ind w:right="601"/>
        <w:rPr>
          <w:sz w:val="24"/>
        </w:rPr>
      </w:pPr>
    </w:p>
    <w:p w14:paraId="16434A43" w14:textId="77777777" w:rsidR="00A734C1" w:rsidRDefault="00A734C1" w:rsidP="00742A66">
      <w:pPr>
        <w:tabs>
          <w:tab w:val="left" w:pos="519"/>
        </w:tabs>
        <w:ind w:right="601"/>
        <w:rPr>
          <w:sz w:val="24"/>
        </w:rPr>
      </w:pPr>
    </w:p>
    <w:p w14:paraId="6A646622" w14:textId="77777777" w:rsidR="001A569F" w:rsidRDefault="001A569F" w:rsidP="001A569F">
      <w:pPr>
        <w:tabs>
          <w:tab w:val="left" w:pos="519"/>
        </w:tabs>
        <w:ind w:right="601"/>
        <w:rPr>
          <w:sz w:val="24"/>
        </w:rPr>
      </w:pPr>
    </w:p>
    <w:p w14:paraId="28AF0A28" w14:textId="77777777" w:rsidR="001A569F" w:rsidRDefault="001A569F" w:rsidP="001A569F">
      <w:pPr>
        <w:pStyle w:val="Paragraphedeliste"/>
        <w:numPr>
          <w:ilvl w:val="1"/>
          <w:numId w:val="2"/>
        </w:numPr>
        <w:tabs>
          <w:tab w:val="left" w:pos="879"/>
        </w:tabs>
        <w:spacing w:before="191"/>
        <w:ind w:firstLine="0"/>
        <w:rPr>
          <w:sz w:val="24"/>
        </w:rPr>
      </w:pPr>
      <w:r>
        <w:rPr>
          <w:b/>
          <w:sz w:val="24"/>
        </w:rPr>
        <w:t xml:space="preserve">Séance 1 </w:t>
      </w:r>
      <w:r>
        <w:rPr>
          <w:sz w:val="24"/>
        </w:rPr>
        <w:t>: Les mots de</w:t>
      </w:r>
      <w:r>
        <w:rPr>
          <w:spacing w:val="-5"/>
          <w:sz w:val="24"/>
        </w:rPr>
        <w:t xml:space="preserve"> </w:t>
      </w:r>
      <w:r>
        <w:rPr>
          <w:sz w:val="24"/>
        </w:rPr>
        <w:t>Carnaval</w:t>
      </w:r>
    </w:p>
    <w:p w14:paraId="5E257845" w14:textId="77777777" w:rsidR="001A569F" w:rsidRDefault="001A569F" w:rsidP="001A569F">
      <w:pPr>
        <w:pStyle w:val="Corpsdetexte"/>
      </w:pPr>
    </w:p>
    <w:p w14:paraId="5E83E3CE" w14:textId="77777777" w:rsidR="001A569F" w:rsidRDefault="001A569F" w:rsidP="001A569F">
      <w:pPr>
        <w:pStyle w:val="Corpsdetexte"/>
        <w:ind w:left="158" w:right="280"/>
      </w:pPr>
      <w:r>
        <w:t>Emergence de vocabulaire dans la classe : relever au tableau noir les mots qui correspondent au thème de Carnaval (par exemple : masque, déguisement, fête, confetti, défilé, cortège, masqué, fifre, tambour, Venise, carême, …). Chaque élève doit citer au moins un mot.</w:t>
      </w:r>
    </w:p>
    <w:p w14:paraId="04C72F87" w14:textId="5F6FB815" w:rsidR="001A569F" w:rsidRDefault="001A569F" w:rsidP="001A569F">
      <w:pPr>
        <w:pStyle w:val="Corpsdetexte"/>
        <w:ind w:left="158"/>
      </w:pPr>
      <w:r>
        <w:t xml:space="preserve">En sélectionner quelques-uns et construire des </w:t>
      </w:r>
      <w:r w:rsidR="00742A66">
        <w:t>énoncés</w:t>
      </w:r>
      <w:r>
        <w:t xml:space="preserve"> ou un texte court.</w:t>
      </w:r>
    </w:p>
    <w:p w14:paraId="687711C7" w14:textId="77777777" w:rsidR="001A569F" w:rsidRDefault="001A569F" w:rsidP="001A569F">
      <w:pPr>
        <w:pStyle w:val="Corpsdetexte"/>
        <w:rPr>
          <w:sz w:val="26"/>
        </w:rPr>
      </w:pPr>
    </w:p>
    <w:p w14:paraId="3AF1E0ED" w14:textId="77777777" w:rsidR="001A569F" w:rsidRDefault="001A569F" w:rsidP="001A569F">
      <w:pPr>
        <w:tabs>
          <w:tab w:val="left" w:pos="519"/>
        </w:tabs>
        <w:ind w:right="601"/>
        <w:rPr>
          <w:sz w:val="24"/>
        </w:rPr>
      </w:pPr>
    </w:p>
    <w:p w14:paraId="62286A61" w14:textId="77777777" w:rsidR="00742A66" w:rsidRDefault="00742A66" w:rsidP="001A569F">
      <w:pPr>
        <w:tabs>
          <w:tab w:val="left" w:pos="519"/>
        </w:tabs>
        <w:ind w:right="601"/>
        <w:rPr>
          <w:sz w:val="24"/>
        </w:rPr>
      </w:pPr>
    </w:p>
    <w:p w14:paraId="4385ED65" w14:textId="77777777" w:rsidR="00742A66" w:rsidRDefault="00742A66" w:rsidP="001A569F">
      <w:pPr>
        <w:tabs>
          <w:tab w:val="left" w:pos="519"/>
        </w:tabs>
        <w:ind w:right="601"/>
        <w:rPr>
          <w:sz w:val="24"/>
        </w:rPr>
      </w:pPr>
    </w:p>
    <w:p w14:paraId="0C0CC1FD" w14:textId="77777777" w:rsidR="00742A66" w:rsidRPr="001A569F" w:rsidRDefault="00742A66" w:rsidP="001A569F">
      <w:pPr>
        <w:tabs>
          <w:tab w:val="left" w:pos="519"/>
        </w:tabs>
        <w:ind w:right="601"/>
        <w:rPr>
          <w:sz w:val="24"/>
        </w:rPr>
      </w:pPr>
      <w:bookmarkStart w:id="0" w:name="_GoBack"/>
      <w:bookmarkEnd w:id="0"/>
    </w:p>
    <w:p w14:paraId="6C4EB192" w14:textId="77777777" w:rsidR="00E2628E" w:rsidRDefault="001A569F">
      <w:pPr>
        <w:pStyle w:val="Paragraphedeliste"/>
        <w:numPr>
          <w:ilvl w:val="1"/>
          <w:numId w:val="2"/>
        </w:numPr>
        <w:tabs>
          <w:tab w:val="left" w:pos="879"/>
        </w:tabs>
        <w:spacing w:before="83" w:line="672" w:lineRule="exact"/>
        <w:ind w:right="1483" w:firstLine="0"/>
        <w:rPr>
          <w:sz w:val="24"/>
        </w:rPr>
      </w:pPr>
      <w:r>
        <w:rPr>
          <w:b/>
          <w:sz w:val="24"/>
        </w:rPr>
        <w:lastRenderedPageBreak/>
        <w:t xml:space="preserve">Séance  </w:t>
      </w:r>
      <w:proofErr w:type="gramStart"/>
      <w:r>
        <w:rPr>
          <w:b/>
          <w:sz w:val="24"/>
        </w:rPr>
        <w:t xml:space="preserve">2  </w:t>
      </w:r>
      <w:r>
        <w:rPr>
          <w:sz w:val="24"/>
        </w:rPr>
        <w:t>:</w:t>
      </w:r>
      <w:proofErr w:type="gramEnd"/>
      <w:r>
        <w:rPr>
          <w:sz w:val="24"/>
        </w:rPr>
        <w:t xml:space="preserve">  Carnaval  de  Venise,  le  costume  d’Arlequin</w:t>
      </w:r>
      <w:r>
        <w:rPr>
          <w:sz w:val="24"/>
          <w:u w:val="single"/>
        </w:rPr>
        <w:t xml:space="preserve">  Expliquer aux élèves le déroulement de cette activité avant de la</w:t>
      </w:r>
      <w:r>
        <w:rPr>
          <w:spacing w:val="-25"/>
          <w:sz w:val="24"/>
          <w:u w:val="single"/>
        </w:rPr>
        <w:t xml:space="preserve"> </w:t>
      </w:r>
      <w:r>
        <w:rPr>
          <w:sz w:val="24"/>
          <w:u w:val="single"/>
        </w:rPr>
        <w:t>débuter</w:t>
      </w:r>
    </w:p>
    <w:p w14:paraId="21FF2733" w14:textId="77777777" w:rsidR="00E2628E" w:rsidRDefault="00E2628E">
      <w:pPr>
        <w:pStyle w:val="Corpsdetexte"/>
        <w:spacing w:before="9"/>
        <w:rPr>
          <w:sz w:val="8"/>
        </w:rPr>
      </w:pPr>
    </w:p>
    <w:p w14:paraId="548F9E6D" w14:textId="77777777" w:rsidR="00E2628E" w:rsidRDefault="001A569F">
      <w:pPr>
        <w:pStyle w:val="Paragraphedeliste"/>
        <w:numPr>
          <w:ilvl w:val="0"/>
          <w:numId w:val="1"/>
        </w:numPr>
        <w:tabs>
          <w:tab w:val="left" w:pos="519"/>
        </w:tabs>
        <w:spacing w:before="92"/>
        <w:ind w:right="518"/>
        <w:rPr>
          <w:sz w:val="24"/>
        </w:rPr>
      </w:pPr>
      <w:r>
        <w:rPr>
          <w:sz w:val="24"/>
        </w:rPr>
        <w:t>distribution du questionnaire « Compréhension de l’oral » : les élèves en prennent connaissance puis le</w:t>
      </w:r>
      <w:r>
        <w:rPr>
          <w:spacing w:val="-3"/>
          <w:sz w:val="24"/>
        </w:rPr>
        <w:t xml:space="preserve"> </w:t>
      </w:r>
      <w:r>
        <w:rPr>
          <w:sz w:val="24"/>
        </w:rPr>
        <w:t>cachent</w:t>
      </w:r>
    </w:p>
    <w:p w14:paraId="24BD9FB4" w14:textId="77777777" w:rsidR="00E2628E" w:rsidRDefault="001A569F">
      <w:pPr>
        <w:pStyle w:val="Paragraphedeliste"/>
        <w:numPr>
          <w:ilvl w:val="0"/>
          <w:numId w:val="1"/>
        </w:numPr>
        <w:tabs>
          <w:tab w:val="left" w:pos="519"/>
        </w:tabs>
        <w:ind w:right="707"/>
        <w:rPr>
          <w:sz w:val="24"/>
        </w:rPr>
      </w:pPr>
      <w:r>
        <w:rPr>
          <w:sz w:val="24"/>
        </w:rPr>
        <w:t>l’enseignant-e lit le texte « Arlequin, Prince de Carnaval » en une fois (à adapter selon le profil de la</w:t>
      </w:r>
      <w:r>
        <w:rPr>
          <w:spacing w:val="-3"/>
          <w:sz w:val="24"/>
        </w:rPr>
        <w:t xml:space="preserve"> </w:t>
      </w:r>
      <w:r>
        <w:rPr>
          <w:sz w:val="24"/>
        </w:rPr>
        <w:t>classe)</w:t>
      </w:r>
    </w:p>
    <w:p w14:paraId="19A489A5" w14:textId="77777777" w:rsidR="00E2628E" w:rsidRDefault="001A569F">
      <w:pPr>
        <w:pStyle w:val="Paragraphedeliste"/>
        <w:numPr>
          <w:ilvl w:val="0"/>
          <w:numId w:val="1"/>
        </w:numPr>
        <w:tabs>
          <w:tab w:val="left" w:pos="519"/>
        </w:tabs>
        <w:rPr>
          <w:sz w:val="24"/>
        </w:rPr>
      </w:pPr>
      <w:r>
        <w:rPr>
          <w:sz w:val="24"/>
        </w:rPr>
        <w:t>les élèves complètent le</w:t>
      </w:r>
      <w:r>
        <w:rPr>
          <w:spacing w:val="-3"/>
          <w:sz w:val="24"/>
        </w:rPr>
        <w:t xml:space="preserve"> </w:t>
      </w:r>
      <w:r>
        <w:rPr>
          <w:sz w:val="24"/>
        </w:rPr>
        <w:t>questionnaire</w:t>
      </w:r>
    </w:p>
    <w:p w14:paraId="58413CD5" w14:textId="77777777" w:rsidR="00E2628E" w:rsidRDefault="001A569F">
      <w:pPr>
        <w:pStyle w:val="Paragraphedeliste"/>
        <w:numPr>
          <w:ilvl w:val="0"/>
          <w:numId w:val="1"/>
        </w:numPr>
        <w:tabs>
          <w:tab w:val="left" w:pos="519"/>
        </w:tabs>
        <w:rPr>
          <w:sz w:val="24"/>
        </w:rPr>
      </w:pPr>
      <w:r>
        <w:rPr>
          <w:sz w:val="24"/>
        </w:rPr>
        <w:t>mise en commun,</w:t>
      </w:r>
      <w:r>
        <w:rPr>
          <w:spacing w:val="1"/>
          <w:sz w:val="24"/>
        </w:rPr>
        <w:t xml:space="preserve"> </w:t>
      </w:r>
      <w:r>
        <w:rPr>
          <w:sz w:val="24"/>
        </w:rPr>
        <w:t>débat/échange</w:t>
      </w:r>
    </w:p>
    <w:p w14:paraId="59C79291" w14:textId="77777777" w:rsidR="00E2628E" w:rsidRDefault="00E2628E">
      <w:pPr>
        <w:pStyle w:val="Corpsdetexte"/>
        <w:rPr>
          <w:sz w:val="26"/>
        </w:rPr>
      </w:pPr>
    </w:p>
    <w:p w14:paraId="584EA0B0" w14:textId="77777777" w:rsidR="00E2628E" w:rsidRDefault="00E2628E">
      <w:pPr>
        <w:pStyle w:val="Corpsdetexte"/>
        <w:spacing w:before="3"/>
        <w:rPr>
          <w:sz w:val="27"/>
        </w:rPr>
      </w:pPr>
    </w:p>
    <w:p w14:paraId="5B775BE0" w14:textId="77777777" w:rsidR="00E2628E" w:rsidRDefault="001A569F">
      <w:pPr>
        <w:pStyle w:val="Paragraphedeliste"/>
        <w:numPr>
          <w:ilvl w:val="1"/>
          <w:numId w:val="2"/>
        </w:numPr>
        <w:tabs>
          <w:tab w:val="left" w:pos="879"/>
        </w:tabs>
        <w:spacing w:line="530" w:lineRule="auto"/>
        <w:ind w:left="158" w:right="2458" w:firstLine="360"/>
        <w:rPr>
          <w:sz w:val="24"/>
        </w:rPr>
      </w:pPr>
      <w:r>
        <w:rPr>
          <w:b/>
          <w:sz w:val="24"/>
        </w:rPr>
        <w:t xml:space="preserve">Séance 3 </w:t>
      </w:r>
      <w:r>
        <w:rPr>
          <w:sz w:val="24"/>
        </w:rPr>
        <w:t>: Carnavals du monde, masques et déguisements En groupes de 2 ou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</w:p>
    <w:p w14:paraId="0D0C7559" w14:textId="77777777" w:rsidR="00E2628E" w:rsidRDefault="001A569F">
      <w:pPr>
        <w:pStyle w:val="Corpsdetexte"/>
        <w:spacing w:before="62"/>
        <w:ind w:left="158" w:right="800"/>
      </w:pPr>
      <w:r>
        <w:t>Proposer à un élève du groupe de tirer une carte et d’en faire la description à l’oral aux autres élèves. Les « auditeurs » complètent la grille d’auto-évaluation.</w:t>
      </w:r>
    </w:p>
    <w:p w14:paraId="31FE8A0F" w14:textId="77777777" w:rsidR="00E2628E" w:rsidRDefault="001A569F">
      <w:pPr>
        <w:pStyle w:val="Corpsdetexte"/>
        <w:spacing w:before="60"/>
        <w:ind w:left="158"/>
      </w:pPr>
      <w:r>
        <w:t>Echanges dans le groupe sur les prises de parole.</w:t>
      </w:r>
    </w:p>
    <w:p w14:paraId="0D033A2B" w14:textId="77777777" w:rsidR="00E2628E" w:rsidRDefault="00E2628E"/>
    <w:p w14:paraId="14C4CD8A" w14:textId="77777777" w:rsidR="00A9290D" w:rsidRDefault="00A9290D"/>
    <w:p w14:paraId="24411303" w14:textId="275C70E0" w:rsidR="00A9290D" w:rsidRDefault="00A9290D" w:rsidP="00A9290D">
      <w:pPr>
        <w:ind w:left="158"/>
        <w:rPr>
          <w:sz w:val="24"/>
        </w:rPr>
      </w:pPr>
      <w:r w:rsidRPr="00A9290D">
        <w:rPr>
          <w:b/>
          <w:sz w:val="24"/>
        </w:rPr>
        <w:tab/>
      </w:r>
      <w:r>
        <w:rPr>
          <w:sz w:val="24"/>
        </w:rPr>
        <w:t xml:space="preserve">d) </w:t>
      </w:r>
      <w:r w:rsidRPr="00A9290D">
        <w:rPr>
          <w:b/>
          <w:sz w:val="24"/>
        </w:rPr>
        <w:t xml:space="preserve">Séance 4 </w:t>
      </w:r>
      <w:r w:rsidRPr="00A9290D">
        <w:rPr>
          <w:sz w:val="24"/>
        </w:rPr>
        <w:t>: Carnaval de Fribourg</w:t>
      </w:r>
      <w:r>
        <w:rPr>
          <w:sz w:val="24"/>
        </w:rPr>
        <w:t>, improvisation en fonction du déguisement choisi</w:t>
      </w:r>
    </w:p>
    <w:p w14:paraId="631E9B54" w14:textId="77777777" w:rsidR="00A9290D" w:rsidRDefault="00A9290D" w:rsidP="00A9290D">
      <w:pPr>
        <w:ind w:left="158"/>
        <w:rPr>
          <w:sz w:val="24"/>
        </w:rPr>
      </w:pPr>
    </w:p>
    <w:p w14:paraId="27E75B99" w14:textId="7CB27EAE" w:rsidR="00A9290D" w:rsidRPr="00A9290D" w:rsidRDefault="00A9290D" w:rsidP="00A9290D">
      <w:pPr>
        <w:ind w:left="158"/>
        <w:rPr>
          <w:sz w:val="24"/>
        </w:rPr>
      </w:pPr>
      <w:r>
        <w:rPr>
          <w:sz w:val="24"/>
        </w:rPr>
        <w:t>Choisir un déguisement, se mettre dans la peau du personnage et le décrire oralement à ses copains pour présenter le Carnaval de Fribourg.</w:t>
      </w:r>
    </w:p>
    <w:p w14:paraId="61EFE2E7" w14:textId="77777777" w:rsidR="00A9290D" w:rsidRPr="00A9290D" w:rsidRDefault="00A9290D" w:rsidP="00A9290D">
      <w:pPr>
        <w:rPr>
          <w:sz w:val="24"/>
        </w:rPr>
      </w:pPr>
    </w:p>
    <w:p w14:paraId="4FDB397E" w14:textId="77777777" w:rsidR="001A569F" w:rsidRDefault="001A569F"/>
    <w:p w14:paraId="2839879E" w14:textId="77777777" w:rsidR="001A569F" w:rsidRDefault="001A569F"/>
    <w:p w14:paraId="42148101" w14:textId="78433BEF" w:rsidR="001A569F" w:rsidRDefault="001A569F">
      <w:pPr>
        <w:rPr>
          <w:sz w:val="24"/>
        </w:rPr>
      </w:pPr>
      <w:r>
        <w:t xml:space="preserve">         </w:t>
      </w:r>
      <w:r w:rsidR="00A9290D">
        <w:t>e</w:t>
      </w:r>
      <w:r>
        <w:t xml:space="preserve">) </w:t>
      </w:r>
      <w:r>
        <w:rPr>
          <w:b/>
          <w:sz w:val="24"/>
        </w:rPr>
        <w:t xml:space="preserve">Séance </w:t>
      </w:r>
      <w:r w:rsidR="00A9290D">
        <w:rPr>
          <w:b/>
          <w:sz w:val="24"/>
        </w:rPr>
        <w:t>5</w:t>
      </w:r>
      <w:r>
        <w:rPr>
          <w:b/>
          <w:sz w:val="24"/>
        </w:rPr>
        <w:t xml:space="preserve"> </w:t>
      </w:r>
      <w:r>
        <w:rPr>
          <w:sz w:val="24"/>
        </w:rPr>
        <w:t>: La recette des beignets</w:t>
      </w:r>
    </w:p>
    <w:p w14:paraId="213244EB" w14:textId="77777777" w:rsidR="001A569F" w:rsidRDefault="001A569F">
      <w:pPr>
        <w:rPr>
          <w:sz w:val="24"/>
        </w:rPr>
      </w:pPr>
    </w:p>
    <w:p w14:paraId="208AB028" w14:textId="7E9BF26B" w:rsidR="001A569F" w:rsidRDefault="001A569F">
      <w:pPr>
        <w:rPr>
          <w:sz w:val="24"/>
        </w:rPr>
      </w:pPr>
      <w:r>
        <w:rPr>
          <w:sz w:val="24"/>
        </w:rPr>
        <w:t xml:space="preserve">1 groupe d’élèves prend connaissance de la recette et </w:t>
      </w:r>
      <w:r w:rsidR="00742A66">
        <w:rPr>
          <w:sz w:val="24"/>
        </w:rPr>
        <w:t xml:space="preserve">la restitue en </w:t>
      </w:r>
      <w:r>
        <w:rPr>
          <w:sz w:val="24"/>
        </w:rPr>
        <w:t>dirige</w:t>
      </w:r>
      <w:r w:rsidR="00742A66">
        <w:rPr>
          <w:sz w:val="24"/>
        </w:rPr>
        <w:t>ant</w:t>
      </w:r>
      <w:r>
        <w:rPr>
          <w:sz w:val="24"/>
        </w:rPr>
        <w:t xml:space="preserve"> un deuxième groupe pour la réalisati</w:t>
      </w:r>
      <w:r w:rsidR="00742A66">
        <w:rPr>
          <w:sz w:val="24"/>
        </w:rPr>
        <w:t>on de la recette.</w:t>
      </w:r>
    </w:p>
    <w:p w14:paraId="215FB1B2" w14:textId="77777777" w:rsidR="00742A66" w:rsidRDefault="00742A66">
      <w:pPr>
        <w:rPr>
          <w:sz w:val="24"/>
        </w:rPr>
      </w:pPr>
    </w:p>
    <w:p w14:paraId="6F30B9E0" w14:textId="77777777" w:rsidR="00742A66" w:rsidRDefault="00742A66">
      <w:pPr>
        <w:rPr>
          <w:sz w:val="24"/>
        </w:rPr>
      </w:pPr>
    </w:p>
    <w:p w14:paraId="2F7E638E" w14:textId="77777777" w:rsidR="00742A66" w:rsidRDefault="00742A66" w:rsidP="00742A66">
      <w:pPr>
        <w:pStyle w:val="Titre11"/>
        <w:ind w:firstLine="0"/>
        <w:rPr>
          <w:rFonts w:ascii="Arial" w:hAnsi="Arial"/>
        </w:rPr>
      </w:pPr>
      <w:r>
        <w:rPr>
          <w:rFonts w:ascii="Arial" w:hAnsi="Arial"/>
        </w:rPr>
        <w:t>3. Matériel et ressources</w:t>
      </w:r>
    </w:p>
    <w:p w14:paraId="6E640A33" w14:textId="77777777" w:rsidR="004408D1" w:rsidRDefault="004408D1" w:rsidP="00742A66">
      <w:pPr>
        <w:pStyle w:val="Titre11"/>
        <w:ind w:firstLine="0"/>
        <w:rPr>
          <w:rFonts w:ascii="Arial" w:hAnsi="Arial"/>
        </w:rPr>
      </w:pPr>
    </w:p>
    <w:p w14:paraId="1EBDFFC7" w14:textId="518EB743" w:rsidR="00742A66" w:rsidRDefault="004408D1" w:rsidP="00742A66">
      <w:pPr>
        <w:pStyle w:val="Corpsdetexte"/>
        <w:spacing w:before="2"/>
      </w:pPr>
      <w:r>
        <w:rPr>
          <w:b/>
          <w:sz w:val="29"/>
        </w:rPr>
        <w:t xml:space="preserve">  </w:t>
      </w:r>
      <w:r w:rsidRPr="004408D1">
        <w:t>C</w:t>
      </w:r>
      <w:r>
        <w:t>hant : «</w:t>
      </w:r>
      <w:r w:rsidR="00501903">
        <w:t>Carnaval, c’est génial » (contextualisation, MU cycle2/confetti vert)</w:t>
      </w:r>
    </w:p>
    <w:p w14:paraId="38C4FEE6" w14:textId="77777777" w:rsidR="004408D1" w:rsidRPr="004408D1" w:rsidRDefault="004408D1" w:rsidP="00742A66">
      <w:pPr>
        <w:pStyle w:val="Corpsdetexte"/>
        <w:spacing w:before="2"/>
      </w:pPr>
    </w:p>
    <w:p w14:paraId="7A0A29D1" w14:textId="469FBC77" w:rsidR="00742A66" w:rsidRDefault="00742A66" w:rsidP="00742A66">
      <w:pPr>
        <w:pStyle w:val="Corpsdetexte"/>
        <w:spacing w:before="1"/>
        <w:ind w:left="158"/>
      </w:pPr>
      <w:r>
        <w:t>Texte « Arlequin » et questionnaire de compréhension (séance</w:t>
      </w:r>
      <w:r>
        <w:rPr>
          <w:spacing w:val="-20"/>
        </w:rPr>
        <w:t xml:space="preserve"> </w:t>
      </w:r>
      <w:r w:rsidR="00A734C1">
        <w:t>2</w:t>
      </w:r>
      <w:r>
        <w:t>)</w:t>
      </w:r>
    </w:p>
    <w:p w14:paraId="72F31D6D" w14:textId="77777777" w:rsidR="00742A66" w:rsidRDefault="00742A66" w:rsidP="00742A66">
      <w:pPr>
        <w:pStyle w:val="Corpsdetexte"/>
      </w:pPr>
    </w:p>
    <w:p w14:paraId="739AA052" w14:textId="77777777" w:rsidR="004408D1" w:rsidRDefault="00742A66" w:rsidP="00742A66">
      <w:pPr>
        <w:pStyle w:val="Corpsdetexte"/>
        <w:spacing w:line="480" w:lineRule="auto"/>
        <w:ind w:left="158" w:right="1647"/>
      </w:pPr>
      <w:r>
        <w:t xml:space="preserve">Cartes des masques et déguisements + grille d’auto-évaluation (séance </w:t>
      </w:r>
      <w:r w:rsidR="00A734C1">
        <w:t>3</w:t>
      </w:r>
      <w:r>
        <w:t xml:space="preserve">) </w:t>
      </w:r>
    </w:p>
    <w:p w14:paraId="7C47FA7D" w14:textId="70618AB0" w:rsidR="004408D1" w:rsidRDefault="004408D1" w:rsidP="00742A66">
      <w:pPr>
        <w:pStyle w:val="Corpsdetexte"/>
        <w:spacing w:line="480" w:lineRule="auto"/>
        <w:ind w:left="158" w:right="1647"/>
      </w:pPr>
      <w:r>
        <w:t>La recette des beignets (séance 5)</w:t>
      </w:r>
    </w:p>
    <w:p w14:paraId="3B57B9C4" w14:textId="0E054C2C" w:rsidR="00742A66" w:rsidRDefault="00742A66" w:rsidP="00742A66">
      <w:pPr>
        <w:pStyle w:val="Corpsdetexte"/>
        <w:spacing w:line="480" w:lineRule="auto"/>
        <w:ind w:left="158" w:right="1647"/>
        <w:rPr>
          <w:spacing w:val="-9"/>
        </w:rPr>
      </w:pPr>
      <w:r>
        <w:t>Ressources complémentaires pour travailler l’oral : Poésies 1 et</w:t>
      </w:r>
      <w:r>
        <w:rPr>
          <w:spacing w:val="-9"/>
        </w:rPr>
        <w:t xml:space="preserve"> 2</w:t>
      </w:r>
    </w:p>
    <w:p w14:paraId="055CF9F9" w14:textId="79272930" w:rsidR="00742A66" w:rsidRDefault="00742A66" w:rsidP="00742A66">
      <w:pPr>
        <w:pStyle w:val="Corpsdetexte"/>
        <w:spacing w:line="480" w:lineRule="auto"/>
        <w:ind w:left="158" w:right="1647"/>
        <w:sectPr w:rsidR="00742A66">
          <w:headerReference w:type="default" r:id="rId9"/>
          <w:footerReference w:type="default" r:id="rId10"/>
          <w:type w:val="continuous"/>
          <w:pgSz w:w="11910" w:h="16840"/>
          <w:pgMar w:top="1300" w:right="920" w:bottom="1720" w:left="1260" w:header="679" w:footer="1532" w:gutter="0"/>
          <w:cols w:space="720"/>
        </w:sectPr>
      </w:pPr>
    </w:p>
    <w:p w14:paraId="534020ED" w14:textId="2CC5525D" w:rsidR="00E2628E" w:rsidRDefault="00E2628E">
      <w:pPr>
        <w:pStyle w:val="Corpsdetexte"/>
        <w:spacing w:line="480" w:lineRule="auto"/>
        <w:ind w:left="158" w:right="1647"/>
      </w:pPr>
    </w:p>
    <w:sectPr w:rsidR="00E2628E">
      <w:pgSz w:w="11910" w:h="16840"/>
      <w:pgMar w:top="1300" w:right="920" w:bottom="1720" w:left="1260" w:header="679" w:footer="15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D646D" w14:textId="77777777" w:rsidR="005744F7" w:rsidRDefault="005744F7">
      <w:r>
        <w:separator/>
      </w:r>
    </w:p>
  </w:endnote>
  <w:endnote w:type="continuationSeparator" w:id="0">
    <w:p w14:paraId="298B8EC7" w14:textId="77777777" w:rsidR="005744F7" w:rsidRDefault="0057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8C677" w14:textId="22822B81" w:rsidR="00742A66" w:rsidRDefault="00501903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3056" behindDoc="1" locked="0" layoutInCell="1" allowOverlap="1" wp14:anchorId="5061240C" wp14:editId="12A0163F">
              <wp:simplePos x="0" y="0"/>
              <wp:positionH relativeFrom="page">
                <wp:posOffset>882650</wp:posOffset>
              </wp:positionH>
              <wp:positionV relativeFrom="page">
                <wp:posOffset>9540875</wp:posOffset>
              </wp:positionV>
              <wp:extent cx="5978525" cy="447675"/>
              <wp:effectExtent l="6350" t="6350" r="635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447675"/>
                        <a:chOff x="1390" y="15026"/>
                        <a:chExt cx="9415" cy="705"/>
                      </a:xfrm>
                    </wpg:grpSpPr>
                    <wps:wsp>
                      <wps:cNvPr id="4" name="Line 6"/>
                      <wps:cNvCnPr/>
                      <wps:spPr bwMode="auto">
                        <a:xfrm>
                          <a:off x="1390" y="15031"/>
                          <a:ext cx="941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5053"/>
                          <a:ext cx="696" cy="2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2" y="15062"/>
                          <a:ext cx="1104" cy="6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9.5pt;margin-top:751.25pt;width:470.75pt;height:35.25pt;z-index:-3424;mso-position-horizontal-relative:page;mso-position-vertical-relative:page" coordorigin="1390,15026" coordsize="9415,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">
              <v:line id="Line 6" o:spid="_x0000_s1027" style="position:absolute;visibility:visible;mso-wrap-style:square" from="1390,15031" to="10804,1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418;top:15053;width:69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/vATCAAAA2gAAAA8AAABkcnMvZG93bnJldi54bWxEj19rwjAUxd8Fv0O4g72IppMpUpuKG8j2&#10;OvVhe7s0t01Zc1OS2HbffhkMfDycPz9OcZhsJwbyoXWs4GmVgSCunG65UXC9nJY7ECEia+wck4If&#10;CnAo57MCc+1G/qDhHBuRRjjkqMDE2OdShsqQxbByPXHyauctxiR9I7XHMY3bTq6zbCsttpwIBnt6&#10;NVR9n282QeKt3n2Nz+7ND/X6ZBb1+PkyKPX4MB33ICJN8R7+b79rBRv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P7wEwgAAANoAAAAPAAAAAAAAAAAAAAAAAJ8C&#10;AABkcnMvZG93bnJldi54bWxQSwUGAAAAAAQABAD3AAAAjgMAAAAA&#10;">
                <v:imagedata r:id="rId3" o:title=""/>
              </v:shape>
              <v:shape id="Picture 4" o:spid="_x0000_s1029" type="#_x0000_t75" style="position:absolute;left:9692;top:15062;width:1104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vunTCAAAA2gAAAA8AAABkcnMvZG93bnJldi54bWxEj1FrwjAUhd8H+w/hDvYiM9WiuM4opTBQ&#10;9jT1B1yaaxPW3JQm1vrvjSDs8XDO+Q5nvR1dKwbqg/WsYDbNQBDXXltuFJyO3x8rECEia2w9k4Ib&#10;BdhuXl/WWGh/5V8aDrERCcKhQAUmxq6QMtSGHIap74iTd/a9w5hk30jd4zXBXSvnWbaUDi2nBYMd&#10;VYbqv8PFKcjzSUnVz37Q+dnUn4u5HarSKvX+NpZfICKN8T/8bO+0giU8rqQb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b7p0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80" behindDoc="1" locked="0" layoutInCell="1" allowOverlap="1" wp14:anchorId="39B0B0AF" wp14:editId="224F619E">
              <wp:simplePos x="0" y="0"/>
              <wp:positionH relativeFrom="page">
                <wp:posOffset>1388110</wp:posOffset>
              </wp:positionH>
              <wp:positionV relativeFrom="page">
                <wp:posOffset>9620250</wp:posOffset>
              </wp:positionV>
              <wp:extent cx="73660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CEAF9" w14:textId="77777777" w:rsidR="00742A66" w:rsidRDefault="00742A6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Fribourg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9.3pt;margin-top:757.5pt;width:58pt;height:12.1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E9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" filled="f" stroked="f">
              <v:textbox inset="0,0,0,0">
                <w:txbxContent>
                  <w:p w14:paraId="57ACEAF9" w14:textId="77777777" w:rsidR="00742A66" w:rsidRDefault="00742A6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Fribourg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04" behindDoc="1" locked="0" layoutInCell="1" allowOverlap="1" wp14:anchorId="4A76F8A0" wp14:editId="240F82A8">
              <wp:simplePos x="0" y="0"/>
              <wp:positionH relativeFrom="page">
                <wp:posOffset>2677160</wp:posOffset>
              </wp:positionH>
              <wp:positionV relativeFrom="page">
                <wp:posOffset>9620250</wp:posOffset>
              </wp:positionV>
              <wp:extent cx="2393315" cy="15367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091BB" w14:textId="77777777" w:rsidR="00742A66" w:rsidRDefault="00742A6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Fêtes et traditions fribourgeoises : Le Carnaval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10.8pt;margin-top:757.5pt;width:188.45pt;height:12.1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SZsg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" filled="f" stroked="f">
              <v:textbox inset="0,0,0,0">
                <w:txbxContent>
                  <w:p w14:paraId="06D091BB" w14:textId="77777777" w:rsidR="00742A66" w:rsidRDefault="00742A6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Fêtes et traditions fribourgeoises : Le Carnaval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9059A" w14:textId="77777777" w:rsidR="005744F7" w:rsidRDefault="005744F7">
      <w:r>
        <w:separator/>
      </w:r>
    </w:p>
  </w:footnote>
  <w:footnote w:type="continuationSeparator" w:id="0">
    <w:p w14:paraId="006F82C8" w14:textId="77777777" w:rsidR="005744F7" w:rsidRDefault="0057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893FB" w14:textId="1CF28826" w:rsidR="00742A66" w:rsidRDefault="00501903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84" behindDoc="1" locked="0" layoutInCell="1" allowOverlap="1" wp14:anchorId="13A6D1BC" wp14:editId="61ABF568">
              <wp:simplePos x="0" y="0"/>
              <wp:positionH relativeFrom="page">
                <wp:posOffset>882650</wp:posOffset>
              </wp:positionH>
              <wp:positionV relativeFrom="page">
                <wp:posOffset>596900</wp:posOffset>
              </wp:positionV>
              <wp:extent cx="5977890" cy="0"/>
              <wp:effectExtent l="6350" t="6350" r="6985" b="1270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47pt" to="540.2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xAEgIAACgEAAAOAAAAZHJzL2Uyb0RvYy54bWysU8GO2jAQvVfqP1i+QxLKAok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08" behindDoc="1" locked="0" layoutInCell="1" allowOverlap="1" wp14:anchorId="01C8D7F1" wp14:editId="7D55F195">
              <wp:simplePos x="0" y="0"/>
              <wp:positionH relativeFrom="page">
                <wp:posOffset>6067425</wp:posOffset>
              </wp:positionH>
              <wp:positionV relativeFrom="page">
                <wp:posOffset>417830</wp:posOffset>
              </wp:positionV>
              <wp:extent cx="790575" cy="17653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2539C" w14:textId="77777777" w:rsidR="00742A66" w:rsidRDefault="00742A66">
                          <w:pPr>
                            <w:spacing w:before="5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Cycle 2 (5</w:t>
                          </w:r>
                          <w:r>
                            <w:rPr>
                              <w:sz w:val="18"/>
                              <w:vertAlign w:val="superscript"/>
                            </w:rPr>
                            <w:t>H</w:t>
                          </w:r>
                          <w:r>
                            <w:rPr>
                              <w:sz w:val="18"/>
                            </w:rPr>
                            <w:t>-6</w:t>
                          </w:r>
                          <w:r>
                            <w:rPr>
                              <w:sz w:val="18"/>
                              <w:vertAlign w:val="superscript"/>
                            </w:rPr>
                            <w:t>H</w:t>
                          </w:r>
                          <w:r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7.75pt;margin-top:32.9pt;width:62.25pt;height:13.9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MgrQIAAKg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" filled="f" stroked="f">
              <v:textbox inset="0,0,0,0">
                <w:txbxContent>
                  <w:p w14:paraId="3692539C" w14:textId="77777777" w:rsidR="00742A66" w:rsidRDefault="00742A66">
                    <w:pPr>
                      <w:spacing w:before="5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Cycle 2 (5</w:t>
                    </w:r>
                    <w:r>
                      <w:rPr>
                        <w:sz w:val="18"/>
                        <w:vertAlign w:val="superscript"/>
                      </w:rPr>
                      <w:t>H</w:t>
                    </w:r>
                    <w:r>
                      <w:rPr>
                        <w:sz w:val="18"/>
                      </w:rPr>
                      <w:t>-6</w:t>
                    </w:r>
                    <w:r>
                      <w:rPr>
                        <w:sz w:val="18"/>
                        <w:vertAlign w:val="superscript"/>
                      </w:rPr>
                      <w:t>H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32" behindDoc="1" locked="0" layoutInCell="1" allowOverlap="1" wp14:anchorId="1110E656" wp14:editId="032F4A85">
              <wp:simplePos x="0" y="0"/>
              <wp:positionH relativeFrom="page">
                <wp:posOffset>887730</wp:posOffset>
              </wp:positionH>
              <wp:positionV relativeFrom="page">
                <wp:posOffset>441325</wp:posOffset>
              </wp:positionV>
              <wp:extent cx="623570" cy="153670"/>
              <wp:effectExtent l="1905" t="317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FE62D" w14:textId="77777777" w:rsidR="00742A66" w:rsidRDefault="00742A6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Français L1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69.9pt;margin-top:34.75pt;width:49.1pt;height:12.1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oD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" filled="f" stroked="f">
              <v:textbox inset="0,0,0,0">
                <w:txbxContent>
                  <w:p w14:paraId="25EFE62D" w14:textId="77777777" w:rsidR="00742A66" w:rsidRDefault="00742A6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Français L1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305"/>
    <w:multiLevelType w:val="hybridMultilevel"/>
    <w:tmpl w:val="AC04C74A"/>
    <w:lvl w:ilvl="0" w:tplc="F4BA3D10">
      <w:start w:val="1"/>
      <w:numFmt w:val="decimal"/>
      <w:lvlText w:val="%1."/>
      <w:lvlJc w:val="left"/>
      <w:pPr>
        <w:ind w:left="518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CH" w:eastAsia="fr-CH" w:bidi="fr-CH"/>
      </w:rPr>
    </w:lvl>
    <w:lvl w:ilvl="1" w:tplc="EAA2DCF4">
      <w:numFmt w:val="bullet"/>
      <w:lvlText w:val="•"/>
      <w:lvlJc w:val="left"/>
      <w:pPr>
        <w:ind w:left="1440" w:hanging="360"/>
      </w:pPr>
      <w:rPr>
        <w:rFonts w:hint="default"/>
        <w:lang w:val="fr-CH" w:eastAsia="fr-CH" w:bidi="fr-CH"/>
      </w:rPr>
    </w:lvl>
    <w:lvl w:ilvl="2" w:tplc="0A6AFB0A">
      <w:numFmt w:val="bullet"/>
      <w:lvlText w:val="•"/>
      <w:lvlJc w:val="left"/>
      <w:pPr>
        <w:ind w:left="2361" w:hanging="360"/>
      </w:pPr>
      <w:rPr>
        <w:rFonts w:hint="default"/>
        <w:lang w:val="fr-CH" w:eastAsia="fr-CH" w:bidi="fr-CH"/>
      </w:rPr>
    </w:lvl>
    <w:lvl w:ilvl="3" w:tplc="5B3442F6">
      <w:numFmt w:val="bullet"/>
      <w:lvlText w:val="•"/>
      <w:lvlJc w:val="left"/>
      <w:pPr>
        <w:ind w:left="3281" w:hanging="360"/>
      </w:pPr>
      <w:rPr>
        <w:rFonts w:hint="default"/>
        <w:lang w:val="fr-CH" w:eastAsia="fr-CH" w:bidi="fr-CH"/>
      </w:rPr>
    </w:lvl>
    <w:lvl w:ilvl="4" w:tplc="61C41172">
      <w:numFmt w:val="bullet"/>
      <w:lvlText w:val="•"/>
      <w:lvlJc w:val="left"/>
      <w:pPr>
        <w:ind w:left="4202" w:hanging="360"/>
      </w:pPr>
      <w:rPr>
        <w:rFonts w:hint="default"/>
        <w:lang w:val="fr-CH" w:eastAsia="fr-CH" w:bidi="fr-CH"/>
      </w:rPr>
    </w:lvl>
    <w:lvl w:ilvl="5" w:tplc="B808891A">
      <w:numFmt w:val="bullet"/>
      <w:lvlText w:val="•"/>
      <w:lvlJc w:val="left"/>
      <w:pPr>
        <w:ind w:left="5123" w:hanging="360"/>
      </w:pPr>
      <w:rPr>
        <w:rFonts w:hint="default"/>
        <w:lang w:val="fr-CH" w:eastAsia="fr-CH" w:bidi="fr-CH"/>
      </w:rPr>
    </w:lvl>
    <w:lvl w:ilvl="6" w:tplc="557838E2">
      <w:numFmt w:val="bullet"/>
      <w:lvlText w:val="•"/>
      <w:lvlJc w:val="left"/>
      <w:pPr>
        <w:ind w:left="6043" w:hanging="360"/>
      </w:pPr>
      <w:rPr>
        <w:rFonts w:hint="default"/>
        <w:lang w:val="fr-CH" w:eastAsia="fr-CH" w:bidi="fr-CH"/>
      </w:rPr>
    </w:lvl>
    <w:lvl w:ilvl="7" w:tplc="C31A7840">
      <w:numFmt w:val="bullet"/>
      <w:lvlText w:val="•"/>
      <w:lvlJc w:val="left"/>
      <w:pPr>
        <w:ind w:left="6964" w:hanging="360"/>
      </w:pPr>
      <w:rPr>
        <w:rFonts w:hint="default"/>
        <w:lang w:val="fr-CH" w:eastAsia="fr-CH" w:bidi="fr-CH"/>
      </w:rPr>
    </w:lvl>
    <w:lvl w:ilvl="8" w:tplc="9DAC5EBA">
      <w:numFmt w:val="bullet"/>
      <w:lvlText w:val="•"/>
      <w:lvlJc w:val="left"/>
      <w:pPr>
        <w:ind w:left="7885" w:hanging="360"/>
      </w:pPr>
      <w:rPr>
        <w:rFonts w:hint="default"/>
        <w:lang w:val="fr-CH" w:eastAsia="fr-CH" w:bidi="fr-CH"/>
      </w:rPr>
    </w:lvl>
  </w:abstractNum>
  <w:abstractNum w:abstractNumId="1">
    <w:nsid w:val="456E6095"/>
    <w:multiLevelType w:val="hybridMultilevel"/>
    <w:tmpl w:val="FE9089F8"/>
    <w:lvl w:ilvl="0" w:tplc="530088F2">
      <w:start w:val="1"/>
      <w:numFmt w:val="decimal"/>
      <w:lvlText w:val="%1."/>
      <w:lvlJc w:val="left"/>
      <w:pPr>
        <w:ind w:left="518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CH" w:eastAsia="fr-CH" w:bidi="fr-CH"/>
      </w:rPr>
    </w:lvl>
    <w:lvl w:ilvl="1" w:tplc="4ACE37C0">
      <w:start w:val="1"/>
      <w:numFmt w:val="lowerLetter"/>
      <w:lvlText w:val="%2)"/>
      <w:lvlJc w:val="left"/>
      <w:pPr>
        <w:ind w:left="518" w:hanging="360"/>
        <w:jc w:val="left"/>
      </w:pPr>
      <w:rPr>
        <w:rFonts w:hint="default"/>
        <w:w w:val="99"/>
        <w:lang w:val="fr-CH" w:eastAsia="fr-CH" w:bidi="fr-CH"/>
      </w:rPr>
    </w:lvl>
    <w:lvl w:ilvl="2" w:tplc="13FACB92">
      <w:numFmt w:val="bullet"/>
      <w:lvlText w:val="•"/>
      <w:lvlJc w:val="left"/>
      <w:pPr>
        <w:ind w:left="1916" w:hanging="360"/>
      </w:pPr>
      <w:rPr>
        <w:rFonts w:hint="default"/>
        <w:lang w:val="fr-CH" w:eastAsia="fr-CH" w:bidi="fr-CH"/>
      </w:rPr>
    </w:lvl>
    <w:lvl w:ilvl="3" w:tplc="50EAA0DA">
      <w:numFmt w:val="bullet"/>
      <w:lvlText w:val="•"/>
      <w:lvlJc w:val="left"/>
      <w:pPr>
        <w:ind w:left="2892" w:hanging="360"/>
      </w:pPr>
      <w:rPr>
        <w:rFonts w:hint="default"/>
        <w:lang w:val="fr-CH" w:eastAsia="fr-CH" w:bidi="fr-CH"/>
      </w:rPr>
    </w:lvl>
    <w:lvl w:ilvl="4" w:tplc="6F94E3E8">
      <w:numFmt w:val="bullet"/>
      <w:lvlText w:val="•"/>
      <w:lvlJc w:val="left"/>
      <w:pPr>
        <w:ind w:left="3868" w:hanging="360"/>
      </w:pPr>
      <w:rPr>
        <w:rFonts w:hint="default"/>
        <w:lang w:val="fr-CH" w:eastAsia="fr-CH" w:bidi="fr-CH"/>
      </w:rPr>
    </w:lvl>
    <w:lvl w:ilvl="5" w:tplc="F3C68472">
      <w:numFmt w:val="bullet"/>
      <w:lvlText w:val="•"/>
      <w:lvlJc w:val="left"/>
      <w:pPr>
        <w:ind w:left="4845" w:hanging="360"/>
      </w:pPr>
      <w:rPr>
        <w:rFonts w:hint="default"/>
        <w:lang w:val="fr-CH" w:eastAsia="fr-CH" w:bidi="fr-CH"/>
      </w:rPr>
    </w:lvl>
    <w:lvl w:ilvl="6" w:tplc="74D22264">
      <w:numFmt w:val="bullet"/>
      <w:lvlText w:val="•"/>
      <w:lvlJc w:val="left"/>
      <w:pPr>
        <w:ind w:left="5821" w:hanging="360"/>
      </w:pPr>
      <w:rPr>
        <w:rFonts w:hint="default"/>
        <w:lang w:val="fr-CH" w:eastAsia="fr-CH" w:bidi="fr-CH"/>
      </w:rPr>
    </w:lvl>
    <w:lvl w:ilvl="7" w:tplc="A70E692E">
      <w:numFmt w:val="bullet"/>
      <w:lvlText w:val="•"/>
      <w:lvlJc w:val="left"/>
      <w:pPr>
        <w:ind w:left="6797" w:hanging="360"/>
      </w:pPr>
      <w:rPr>
        <w:rFonts w:hint="default"/>
        <w:lang w:val="fr-CH" w:eastAsia="fr-CH" w:bidi="fr-CH"/>
      </w:rPr>
    </w:lvl>
    <w:lvl w:ilvl="8" w:tplc="7384F3CA">
      <w:numFmt w:val="bullet"/>
      <w:lvlText w:val="•"/>
      <w:lvlJc w:val="left"/>
      <w:pPr>
        <w:ind w:left="7773" w:hanging="360"/>
      </w:pPr>
      <w:rPr>
        <w:rFonts w:hint="default"/>
        <w:lang w:val="fr-CH" w:eastAsia="fr-CH" w:bidi="fr-CH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E"/>
    <w:rsid w:val="001A569F"/>
    <w:rsid w:val="004408D1"/>
    <w:rsid w:val="00501903"/>
    <w:rsid w:val="005744F7"/>
    <w:rsid w:val="0061184A"/>
    <w:rsid w:val="00742A66"/>
    <w:rsid w:val="00A734C1"/>
    <w:rsid w:val="00A81CCC"/>
    <w:rsid w:val="00A9290D"/>
    <w:rsid w:val="00C915B1"/>
    <w:rsid w:val="00E2628E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FF8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H" w:eastAsia="fr-CH" w:bidi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58" w:hanging="36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1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C91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H" w:eastAsia="fr-CH" w:bidi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58" w:hanging="36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1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C91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uxda7ko4zzu8zze/Carnaval_c_est_genial_chant.mp3?dl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du Jura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Salicio Danielle</dc:creator>
  <cp:lastModifiedBy>Commentaire</cp:lastModifiedBy>
  <cp:revision>4</cp:revision>
  <cp:lastPrinted>2018-01-31T15:02:00Z</cp:lastPrinted>
  <dcterms:created xsi:type="dcterms:W3CDTF">2018-02-01T16:25:00Z</dcterms:created>
  <dcterms:modified xsi:type="dcterms:W3CDTF">2018-02-01T16:31:00Z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2018-01-24T00:00:00Z</vt:filetime>
  </property>
</Properties>
</file>